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7A1DFD" w:rsidRDefault="008F6188" w:rsidP="008F6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1DFD">
        <w:rPr>
          <w:rFonts w:ascii="Times New Roman" w:hAnsi="Times New Roman"/>
          <w:sz w:val="26"/>
          <w:szCs w:val="26"/>
        </w:rPr>
        <w:t>ХАБАРОВСКИЙ КРАЕВОЙ ФОНД ОБЯЗАТЕЛЬНОГО МЕДИЦИНСКОГО СТРАХОВАНИЯ</w:t>
      </w: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</w:t>
      </w: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«Дня эксперта»</w:t>
      </w:r>
    </w:p>
    <w:p w:rsidR="008F618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29.06.2017                                                                          г. Хабаровск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15-00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202C5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: «О результатах проведения тематических экспертиз 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по случаям оказ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ния медицинской помощи в рамках диспансеризации определенных гру</w:t>
      </w:r>
      <w:proofErr w:type="gramStart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hAnsi="Times New Roman"/>
          <w:sz w:val="28"/>
          <w:szCs w:val="28"/>
        </w:rPr>
        <w:t>»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Викторовна, председатель Координационн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совета, директор ХКФОМС.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630">
        <w:rPr>
          <w:rFonts w:ascii="Times New Roman" w:hAnsi="Times New Roman"/>
          <w:b/>
          <w:sz w:val="28"/>
          <w:szCs w:val="28"/>
        </w:rPr>
        <w:t>Министерство здравоохранения края</w:t>
      </w:r>
      <w:r>
        <w:rPr>
          <w:rFonts w:ascii="Times New Roman" w:hAnsi="Times New Roman"/>
          <w:sz w:val="28"/>
          <w:szCs w:val="28"/>
        </w:rPr>
        <w:t>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Войтович Альбина Виссарионовна;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Волынко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Валентиновна.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630">
        <w:rPr>
          <w:rFonts w:ascii="Times New Roman" w:hAnsi="Times New Roman"/>
          <w:b/>
          <w:sz w:val="28"/>
          <w:szCs w:val="28"/>
        </w:rPr>
        <w:t>Управление Росздравнадзора</w:t>
      </w:r>
      <w:r>
        <w:rPr>
          <w:rFonts w:ascii="Times New Roman" w:hAnsi="Times New Roman"/>
          <w:sz w:val="28"/>
          <w:szCs w:val="28"/>
        </w:rPr>
        <w:t>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Звягинцева Татьяна Петровна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630">
        <w:rPr>
          <w:rFonts w:ascii="Times New Roman" w:hAnsi="Times New Roman"/>
          <w:b/>
          <w:sz w:val="28"/>
          <w:szCs w:val="28"/>
        </w:rPr>
        <w:t>Медицинские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8F6188" w:rsidRPr="008E72F9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2F9">
        <w:rPr>
          <w:rFonts w:ascii="Times New Roman" w:hAnsi="Times New Roman"/>
          <w:sz w:val="28"/>
          <w:szCs w:val="28"/>
        </w:rPr>
        <w:t>Поликлиника № 7: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Александровна, врач.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Поликлиника № 8: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Гирина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Глебовна, главный врач;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Буцерка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Михайловна, эксперт качества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9C1">
        <w:rPr>
          <w:rFonts w:ascii="Times New Roman" w:hAnsi="Times New Roman"/>
          <w:sz w:val="28"/>
          <w:szCs w:val="28"/>
        </w:rPr>
        <w:t>Поликлиника № 11: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Абакумова Алевтина Владимировна, зам. главного врача,</w:t>
      </w:r>
    </w:p>
    <w:p w:rsidR="008F6188" w:rsidRPr="00C109C1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Половова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Борисовна, терапевт.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Поликлиника № 15: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Золотарева Ольга Владимировна, главный врач;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Колодная Светлана Николаевна, зав. терапевтическим отделением.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Поликлиника № 16: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Глотов Александр Николаевич, главный врач.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Горбольница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№ 10: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Дьяченко Сергей Владимирович, зам. главного врача.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0397">
        <w:rPr>
          <w:rFonts w:ascii="Times New Roman" w:hAnsi="Times New Roman"/>
          <w:b/>
          <w:sz w:val="28"/>
          <w:szCs w:val="28"/>
        </w:rPr>
        <w:t>Эксперты качества: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Крестьянникова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Владиславовна,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Власенко Юрий Васильевич,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Буцерка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397">
        <w:rPr>
          <w:rFonts w:ascii="Times New Roman" w:hAnsi="Times New Roman"/>
          <w:b/>
          <w:sz w:val="28"/>
          <w:szCs w:val="28"/>
        </w:rPr>
        <w:t xml:space="preserve">  </w:t>
      </w:r>
      <w:r w:rsidRPr="00E70397">
        <w:rPr>
          <w:rFonts w:ascii="Times New Roman" w:hAnsi="Times New Roman"/>
          <w:sz w:val="28"/>
          <w:szCs w:val="28"/>
        </w:rPr>
        <w:t>Лариса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Бухонкина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Владимировна, 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 Леонидович, 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Половова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Борисовна.</w:t>
      </w:r>
    </w:p>
    <w:p w:rsidR="008F6188" w:rsidRPr="00E70397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Pr="00C109C1" w:rsidRDefault="008F6188" w:rsidP="008F6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09C1">
        <w:rPr>
          <w:rFonts w:ascii="Times New Roman" w:hAnsi="Times New Roman"/>
          <w:b/>
          <w:sz w:val="28"/>
          <w:szCs w:val="28"/>
        </w:rPr>
        <w:t>ХКФОМС: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9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109C1">
        <w:rPr>
          <w:rFonts w:ascii="Times New Roman" w:hAnsi="Times New Roman"/>
          <w:sz w:val="28"/>
          <w:szCs w:val="28"/>
        </w:rPr>
        <w:t>Спарышева</w:t>
      </w:r>
      <w:proofErr w:type="spellEnd"/>
      <w:r w:rsidRPr="00C109C1">
        <w:rPr>
          <w:rFonts w:ascii="Times New Roman" w:hAnsi="Times New Roman"/>
          <w:sz w:val="28"/>
          <w:szCs w:val="28"/>
        </w:rPr>
        <w:t xml:space="preserve"> Вера Ивановна, заместитель директора ХКФОМС;</w:t>
      </w:r>
    </w:p>
    <w:p w:rsidR="008F6188" w:rsidRPr="00C109C1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49">
        <w:rPr>
          <w:rFonts w:ascii="Times New Roman" w:hAnsi="Times New Roman"/>
          <w:sz w:val="28"/>
          <w:szCs w:val="28"/>
        </w:rPr>
        <w:t>- Ларионов Сергей Васильевич, помощник директора;</w:t>
      </w:r>
    </w:p>
    <w:p w:rsidR="008F6188" w:rsidRPr="00C109C1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9C1">
        <w:rPr>
          <w:rFonts w:ascii="Times New Roman" w:hAnsi="Times New Roman"/>
          <w:sz w:val="28"/>
          <w:szCs w:val="28"/>
        </w:rPr>
        <w:t>- Тетюева Наталья Андреевна, начальник отдела ККМПЗ ХКФОМС;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Тихоньких</w:t>
      </w:r>
      <w:proofErr w:type="gramEnd"/>
      <w:r>
        <w:rPr>
          <w:rFonts w:ascii="Times New Roman" w:hAnsi="Times New Roman"/>
          <w:sz w:val="28"/>
          <w:szCs w:val="28"/>
        </w:rPr>
        <w:t xml:space="preserve"> Лариса Петровна, зав. сектором отдела ККМПЗ ХКФОМС;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Крестьянникова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Владиславовна, гл. спец. отдела ККМПЗ;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Ратнер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Михайловна, гл. спец. отдела ККМПЗ,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Бурма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Васильевна, гл. </w:t>
      </w:r>
      <w:proofErr w:type="gramStart"/>
      <w:r>
        <w:rPr>
          <w:rFonts w:ascii="Times New Roman" w:hAnsi="Times New Roman"/>
          <w:sz w:val="28"/>
          <w:szCs w:val="28"/>
        </w:rPr>
        <w:t>спец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ККМПЗ,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Казаринов Василий Яковлевич, зав. сектором отдела ККМПЗ, 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Кочешкова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Юрьевна, зав сектором отдела ККМПЗ,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Середа Ирина Антоновна, гл. спец. отдела ККМПЗ, 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Шапельская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Генриховна, гл. спец. отдела ККМПЗ,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Клименко Людмила Михайловна, вед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пец. отдела ККМПЗ. </w:t>
      </w:r>
    </w:p>
    <w:p w:rsidR="008F6188" w:rsidRPr="00A51C49" w:rsidRDefault="008F6188" w:rsidP="008F61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C49">
        <w:rPr>
          <w:rFonts w:ascii="Times New Roman" w:hAnsi="Times New Roman"/>
          <w:b/>
          <w:sz w:val="28"/>
          <w:szCs w:val="28"/>
        </w:rPr>
        <w:t>СМО: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Шептур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Викторовна, руководитель СМО «Спасские Ворота»;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Власенко Юрий Васильевич, специалист-эксперт, эксперт качества;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Матвеева Ирина Петровна, руководитель СМО «</w:t>
      </w:r>
      <w:proofErr w:type="gramStart"/>
      <w:r>
        <w:rPr>
          <w:rFonts w:ascii="Times New Roman" w:hAnsi="Times New Roman"/>
          <w:sz w:val="28"/>
          <w:szCs w:val="28"/>
        </w:rPr>
        <w:t>РОСНО-МС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Щербакова Ирина Геннадьевна, зам. руководителя СМО «</w:t>
      </w:r>
      <w:proofErr w:type="gramStart"/>
      <w:r>
        <w:rPr>
          <w:rFonts w:ascii="Times New Roman" w:hAnsi="Times New Roman"/>
          <w:sz w:val="28"/>
          <w:szCs w:val="28"/>
        </w:rPr>
        <w:t>РОСНО-МС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8F6188" w:rsidRPr="00A51C49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49">
        <w:rPr>
          <w:rFonts w:ascii="Times New Roman" w:hAnsi="Times New Roman"/>
          <w:sz w:val="28"/>
          <w:szCs w:val="28"/>
        </w:rPr>
        <w:t>- Набокова Елена Владимировна, руководитель СМО « РГС-медицина»;</w:t>
      </w:r>
    </w:p>
    <w:p w:rsidR="008F6188" w:rsidRPr="00A51C49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49">
        <w:rPr>
          <w:rFonts w:ascii="Times New Roman" w:hAnsi="Times New Roman"/>
          <w:sz w:val="28"/>
          <w:szCs w:val="28"/>
        </w:rPr>
        <w:t>- Коротких Татьяна Александровна, врач эксперт СМО «РГС-медицина»;</w:t>
      </w:r>
    </w:p>
    <w:p w:rsidR="008F6188" w:rsidRPr="00A51C49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C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51C49">
        <w:rPr>
          <w:rFonts w:ascii="Times New Roman" w:hAnsi="Times New Roman"/>
          <w:sz w:val="28"/>
          <w:szCs w:val="28"/>
        </w:rPr>
        <w:t>Лазерко</w:t>
      </w:r>
      <w:proofErr w:type="spellEnd"/>
      <w:r w:rsidRPr="00A51C49">
        <w:rPr>
          <w:rFonts w:ascii="Times New Roman" w:hAnsi="Times New Roman"/>
          <w:sz w:val="28"/>
          <w:szCs w:val="28"/>
        </w:rPr>
        <w:t xml:space="preserve"> Нелли Александровна, генеральный директор ООО «СК «ДАЛЬ-РОСМЕД»;</w:t>
      </w:r>
    </w:p>
    <w:p w:rsidR="008F6188" w:rsidRPr="00EF4402" w:rsidRDefault="008F6188" w:rsidP="008F6188">
      <w:pPr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Видманова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Викторовна, руководитель службы экспертиз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«СК «ДАЛЬ-РОСМЕД».</w:t>
      </w: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15.00.-15.05. Вступительное слово председателя Координационного совета, директора ХКФОМС Елены Викторовны </w:t>
      </w:r>
      <w:proofErr w:type="spellStart"/>
      <w:r>
        <w:rPr>
          <w:rFonts w:ascii="Times New Roman" w:hAnsi="Times New Roman"/>
          <w:sz w:val="28"/>
          <w:szCs w:val="28"/>
        </w:rPr>
        <w:t>Пузаковой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15.05.-15.20.  Результаты проведения тематических экспертиз по случаям оказания медицинской помощи 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в рамках диспансеризации определенных гру</w:t>
      </w:r>
      <w:proofErr w:type="gramStart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2016 года.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Докладчик: Тетюева Наталья Андреевна, начальник отдела контроля кач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медицинской помощи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застрахованным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ХКФОМС.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15.20-15.25. Информация СК «Спасские Ворота-М» об основных нарушен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ях, выявляемых при проведении тематических экспертиз 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по случаям оказ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ния медицинской помощи в рамках диспансеризации определенных гру</w:t>
      </w:r>
      <w:proofErr w:type="gramStart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Власенко Юрий Васильевич – эксперт качества медицинской помощи.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15.25.-15.30.  Информация СК «ДАЛЬ-РОСМЕД» об основных нарушениях, выявляемых при проведении тематических экспертиз 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по случаям оказания медицинской помощи в рамках диспансеризации определенных гру</w:t>
      </w:r>
      <w:proofErr w:type="gramStart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окладчик: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Викторовна – руководитель службы эк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пертиз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ы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СК «ДАЛЬ-РОСМЕД».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15.30-15.45. Анализ экспертной работы страховых медицинских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за 2016 год в части проведения тематических экспертиз по случаям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зания медицинской помощи 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в рамках диспансеризации определенных гру</w:t>
      </w:r>
      <w:proofErr w:type="gramStart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повторного экспертного контроля. 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Маргарита Владиславовна </w:t>
      </w:r>
      <w:proofErr w:type="spellStart"/>
      <w:r>
        <w:rPr>
          <w:rFonts w:ascii="Times New Roman" w:hAnsi="Times New Roman"/>
          <w:sz w:val="28"/>
          <w:szCs w:val="28"/>
        </w:rPr>
        <w:t>Крестьянникова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главный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 отдела ККМПЗ, эксперт качества медицинской помощи.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15.45-16.20 Обсуждение вопросов, проекта решения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5C18">
        <w:rPr>
          <w:rFonts w:ascii="Times New Roman" w:hAnsi="Times New Roman"/>
          <w:sz w:val="28"/>
          <w:szCs w:val="28"/>
        </w:rPr>
        <w:t xml:space="preserve">Директор ХКФОМС Е.В. </w:t>
      </w:r>
      <w:proofErr w:type="spellStart"/>
      <w:r w:rsidRPr="00675C18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67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открыла работу совещания, отм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тила важность проведения Фондом и СМО контрольных мероприятий по случаям оказания медицинской помощи в рамках диспансеризации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гру</w:t>
      </w:r>
      <w:proofErr w:type="gramStart"/>
      <w:r>
        <w:rPr>
          <w:rFonts w:ascii="Times New Roman" w:hAnsi="Times New Roman"/>
          <w:sz w:val="28"/>
          <w:szCs w:val="28"/>
        </w:rPr>
        <w:t>пп взр</w:t>
      </w:r>
      <w:proofErr w:type="gramEnd"/>
      <w:r>
        <w:rPr>
          <w:rFonts w:ascii="Times New Roman" w:hAnsi="Times New Roman"/>
          <w:sz w:val="28"/>
          <w:szCs w:val="28"/>
        </w:rPr>
        <w:t>ослого населения, подчеркнула, что выявление нарушений в проведении диспансеризации и последующие меры для устранения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способствуют повышению качества проводимой диспансеризации.</w:t>
      </w:r>
    </w:p>
    <w:p w:rsidR="008F6188" w:rsidRPr="00944E44" w:rsidRDefault="008F6188" w:rsidP="008F6188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82D53">
        <w:rPr>
          <w:rFonts w:ascii="Times New Roman" w:hAnsi="Times New Roman"/>
          <w:sz w:val="28"/>
          <w:szCs w:val="28"/>
        </w:rPr>
        <w:t xml:space="preserve">С докладом </w:t>
      </w:r>
      <w:r>
        <w:rPr>
          <w:rFonts w:ascii="Times New Roman" w:hAnsi="Times New Roman"/>
          <w:sz w:val="28"/>
          <w:szCs w:val="28"/>
        </w:rPr>
        <w:t>«</w:t>
      </w:r>
      <w:r w:rsidRPr="00082D53">
        <w:rPr>
          <w:rFonts w:ascii="Times New Roman" w:hAnsi="Times New Roman"/>
          <w:sz w:val="28"/>
          <w:szCs w:val="28"/>
        </w:rPr>
        <w:t>Анализ  результатов диспансеризации определенных гру</w:t>
      </w:r>
      <w:proofErr w:type="gramStart"/>
      <w:r w:rsidRPr="00082D53">
        <w:rPr>
          <w:rFonts w:ascii="Times New Roman" w:hAnsi="Times New Roman"/>
          <w:sz w:val="28"/>
          <w:szCs w:val="28"/>
        </w:rPr>
        <w:t>пп  взр</w:t>
      </w:r>
      <w:proofErr w:type="gramEnd"/>
      <w:r w:rsidRPr="00082D53">
        <w:rPr>
          <w:rFonts w:ascii="Times New Roman" w:hAnsi="Times New Roman"/>
          <w:sz w:val="28"/>
          <w:szCs w:val="28"/>
        </w:rPr>
        <w:t>ослого населения за 2016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082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выступила начальник отдела контроля качества медицинской помощи застр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хованным Тетюева Н.А.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отметила следующее. </w:t>
      </w:r>
      <w:r w:rsidRPr="008B7E7F">
        <w:rPr>
          <w:rFonts w:ascii="Times New Roman" w:hAnsi="Times New Roman"/>
          <w:sz w:val="28"/>
          <w:szCs w:val="28"/>
        </w:rPr>
        <w:t>В 2016 году в диспансеризации определе</w:t>
      </w:r>
      <w:r w:rsidRPr="008B7E7F">
        <w:rPr>
          <w:rFonts w:ascii="Times New Roman" w:hAnsi="Times New Roman"/>
          <w:sz w:val="28"/>
          <w:szCs w:val="28"/>
        </w:rPr>
        <w:t>н</w:t>
      </w:r>
      <w:r w:rsidRPr="008B7E7F">
        <w:rPr>
          <w:rFonts w:ascii="Times New Roman" w:hAnsi="Times New Roman"/>
          <w:sz w:val="28"/>
          <w:szCs w:val="28"/>
        </w:rPr>
        <w:t>ных гру</w:t>
      </w:r>
      <w:proofErr w:type="gramStart"/>
      <w:r w:rsidRPr="008B7E7F">
        <w:rPr>
          <w:rFonts w:ascii="Times New Roman" w:hAnsi="Times New Roman"/>
          <w:sz w:val="28"/>
          <w:szCs w:val="28"/>
        </w:rPr>
        <w:t>пп  взр</w:t>
      </w:r>
      <w:proofErr w:type="gramEnd"/>
      <w:r w:rsidRPr="008B7E7F">
        <w:rPr>
          <w:rFonts w:ascii="Times New Roman" w:hAnsi="Times New Roman"/>
          <w:sz w:val="28"/>
          <w:szCs w:val="28"/>
        </w:rPr>
        <w:t>ослого населения на территории Хабаровского края участвовала 41 медицинская организация  в 19 муниц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пальных образованиях.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E7F">
        <w:rPr>
          <w:rFonts w:ascii="Times New Roman" w:hAnsi="Times New Roman"/>
          <w:sz w:val="28"/>
          <w:szCs w:val="28"/>
        </w:rPr>
        <w:t xml:space="preserve">Утвержденный министерством здравоохранения план на проведение диспансеризации составил 196 тысяч человек, более 18% от численности застрахованных лиц, прикрепленным к медицинским организациям, </w:t>
      </w:r>
      <w:r w:rsidRPr="008B7E7F">
        <w:rPr>
          <w:rFonts w:ascii="Times New Roman" w:hAnsi="Times New Roman"/>
          <w:sz w:val="28"/>
          <w:szCs w:val="28"/>
        </w:rPr>
        <w:lastRenderedPageBreak/>
        <w:t>оказыв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ющим первичную медико-социальную помощь, при соотношении работа</w:t>
      </w:r>
      <w:r w:rsidRPr="008B7E7F">
        <w:rPr>
          <w:rFonts w:ascii="Times New Roman" w:hAnsi="Times New Roman"/>
          <w:sz w:val="28"/>
          <w:szCs w:val="28"/>
        </w:rPr>
        <w:t>ю</w:t>
      </w:r>
      <w:r w:rsidRPr="008B7E7F">
        <w:rPr>
          <w:rFonts w:ascii="Times New Roman" w:hAnsi="Times New Roman"/>
          <w:sz w:val="28"/>
          <w:szCs w:val="28"/>
        </w:rPr>
        <w:t xml:space="preserve">щих и не работающих – 55 и 45%. </w:t>
      </w:r>
      <w:proofErr w:type="gramEnd"/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План выполнен более 100%  с ростом к уровню 2015 года на 2%.</w:t>
      </w:r>
    </w:p>
    <w:p w:rsidR="008F6188" w:rsidRPr="008B7E7F" w:rsidRDefault="008F6188" w:rsidP="008F618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           </w:t>
      </w:r>
      <w:r w:rsidRPr="008B7E7F">
        <w:rPr>
          <w:rFonts w:ascii="Times New Roman" w:hAnsi="Times New Roman"/>
          <w:sz w:val="28"/>
          <w:szCs w:val="28"/>
          <w:lang w:val="en-US"/>
        </w:rPr>
        <w:t>I</w:t>
      </w:r>
      <w:r w:rsidRPr="008B7E7F">
        <w:rPr>
          <w:rFonts w:ascii="Times New Roman" w:hAnsi="Times New Roman"/>
          <w:sz w:val="28"/>
          <w:szCs w:val="28"/>
        </w:rPr>
        <w:t xml:space="preserve"> этап диспансеризации завершили 138 тысяч застрахованных, при с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отношении работающих и не работающих граждан 56 и 44% , соотношение аналогично показателям 2015 года.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По результатам </w:t>
      </w:r>
      <w:r w:rsidRPr="008B7E7F">
        <w:rPr>
          <w:rFonts w:ascii="Times New Roman" w:hAnsi="Times New Roman"/>
          <w:sz w:val="28"/>
          <w:szCs w:val="28"/>
          <w:lang w:val="en-US"/>
        </w:rPr>
        <w:t>I</w:t>
      </w:r>
      <w:r w:rsidRPr="008B7E7F">
        <w:rPr>
          <w:rFonts w:ascii="Times New Roman" w:hAnsi="Times New Roman"/>
          <w:sz w:val="28"/>
          <w:szCs w:val="28"/>
        </w:rPr>
        <w:t xml:space="preserve"> этапа на </w:t>
      </w:r>
      <w:r w:rsidRPr="008B7E7F">
        <w:rPr>
          <w:rFonts w:ascii="Times New Roman" w:hAnsi="Times New Roman"/>
          <w:sz w:val="28"/>
          <w:szCs w:val="28"/>
          <w:lang w:val="en-US"/>
        </w:rPr>
        <w:t>II</w:t>
      </w:r>
      <w:r w:rsidRPr="008B7E7F">
        <w:rPr>
          <w:rFonts w:ascii="Times New Roman" w:hAnsi="Times New Roman"/>
          <w:sz w:val="28"/>
          <w:szCs w:val="28"/>
        </w:rPr>
        <w:t xml:space="preserve"> этап диспансеризации </w:t>
      </w:r>
      <w:r w:rsidRPr="008B7E7F">
        <w:rPr>
          <w:rFonts w:ascii="Times New Roman" w:hAnsi="Times New Roman"/>
          <w:sz w:val="28"/>
          <w:szCs w:val="28"/>
          <w:u w:val="single"/>
        </w:rPr>
        <w:t>направлено</w:t>
      </w:r>
      <w:r w:rsidRPr="008B7E7F">
        <w:rPr>
          <w:rFonts w:ascii="Times New Roman" w:hAnsi="Times New Roman"/>
          <w:sz w:val="28"/>
          <w:szCs w:val="28"/>
        </w:rPr>
        <w:t xml:space="preserve">      68 тысяч человек, что составило  49% от числа прошедших </w:t>
      </w:r>
      <w:r w:rsidRPr="008B7E7F">
        <w:rPr>
          <w:rFonts w:ascii="Times New Roman" w:hAnsi="Times New Roman"/>
          <w:sz w:val="28"/>
          <w:szCs w:val="28"/>
          <w:lang w:val="en-US"/>
        </w:rPr>
        <w:t>I</w:t>
      </w:r>
      <w:r w:rsidRPr="008B7E7F">
        <w:rPr>
          <w:rFonts w:ascii="Times New Roman" w:hAnsi="Times New Roman"/>
          <w:sz w:val="28"/>
          <w:szCs w:val="28"/>
        </w:rPr>
        <w:t xml:space="preserve"> этап, из них 88% - завершили </w:t>
      </w:r>
      <w:r w:rsidRPr="008B7E7F">
        <w:rPr>
          <w:rFonts w:ascii="Times New Roman" w:hAnsi="Times New Roman"/>
          <w:sz w:val="28"/>
          <w:szCs w:val="28"/>
          <w:lang w:val="en-US"/>
        </w:rPr>
        <w:t>II</w:t>
      </w:r>
      <w:r w:rsidRPr="008B7E7F">
        <w:rPr>
          <w:rFonts w:ascii="Times New Roman" w:hAnsi="Times New Roman"/>
          <w:sz w:val="28"/>
          <w:szCs w:val="28"/>
        </w:rPr>
        <w:t xml:space="preserve"> этап диспансеризации, отмечается снижение на 6% аналоги</w:t>
      </w:r>
      <w:r w:rsidRPr="008B7E7F">
        <w:rPr>
          <w:rFonts w:ascii="Times New Roman" w:hAnsi="Times New Roman"/>
          <w:sz w:val="28"/>
          <w:szCs w:val="28"/>
        </w:rPr>
        <w:t>ч</w:t>
      </w:r>
      <w:r w:rsidRPr="008B7E7F">
        <w:rPr>
          <w:rFonts w:ascii="Times New Roman" w:hAnsi="Times New Roman"/>
          <w:sz w:val="28"/>
          <w:szCs w:val="28"/>
        </w:rPr>
        <w:t xml:space="preserve">ного показателя 2015 года. 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По результатам диспансеризации  отнесены к </w:t>
      </w:r>
      <w:r w:rsidRPr="008B7E7F">
        <w:rPr>
          <w:rFonts w:ascii="Times New Roman" w:hAnsi="Times New Roman"/>
          <w:sz w:val="28"/>
          <w:szCs w:val="28"/>
          <w:lang w:val="en-US"/>
        </w:rPr>
        <w:t>I</w:t>
      </w:r>
      <w:r w:rsidRPr="008B7E7F">
        <w:rPr>
          <w:rFonts w:ascii="Times New Roman" w:hAnsi="Times New Roman"/>
          <w:sz w:val="28"/>
          <w:szCs w:val="28"/>
        </w:rPr>
        <w:t xml:space="preserve"> группе состояния зд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 xml:space="preserve">ровья  26% прошедших диспансеризацию; ко </w:t>
      </w:r>
      <w:r w:rsidRPr="008B7E7F">
        <w:rPr>
          <w:rFonts w:ascii="Times New Roman" w:hAnsi="Times New Roman"/>
          <w:sz w:val="28"/>
          <w:szCs w:val="28"/>
          <w:lang w:val="en-US"/>
        </w:rPr>
        <w:t>II</w:t>
      </w:r>
      <w:r w:rsidRPr="008B7E7F">
        <w:rPr>
          <w:rFonts w:ascii="Times New Roman" w:hAnsi="Times New Roman"/>
          <w:sz w:val="28"/>
          <w:szCs w:val="28"/>
        </w:rPr>
        <w:t xml:space="preserve"> группе состояния здоровья –11%;   к </w:t>
      </w:r>
      <w:r w:rsidRPr="008B7E7F"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 w:rsidRPr="008B7E7F">
        <w:rPr>
          <w:rFonts w:ascii="Times New Roman" w:hAnsi="Times New Roman"/>
          <w:sz w:val="28"/>
          <w:szCs w:val="28"/>
        </w:rPr>
        <w:t>а</w:t>
      </w:r>
      <w:proofErr w:type="gramEnd"/>
      <w:r w:rsidRPr="008B7E7F">
        <w:rPr>
          <w:rFonts w:ascii="Times New Roman" w:hAnsi="Times New Roman"/>
          <w:sz w:val="28"/>
          <w:szCs w:val="28"/>
        </w:rPr>
        <w:t xml:space="preserve"> и </w:t>
      </w:r>
      <w:r w:rsidRPr="008B7E7F">
        <w:rPr>
          <w:rFonts w:ascii="Times New Roman" w:hAnsi="Times New Roman"/>
          <w:sz w:val="28"/>
          <w:szCs w:val="28"/>
          <w:lang w:val="en-US"/>
        </w:rPr>
        <w:t>III</w:t>
      </w:r>
      <w:r w:rsidRPr="008B7E7F">
        <w:rPr>
          <w:rFonts w:ascii="Times New Roman" w:hAnsi="Times New Roman"/>
          <w:sz w:val="28"/>
          <w:szCs w:val="28"/>
        </w:rPr>
        <w:t>б группам с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стояния здоровья – около 63 %.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Страховыми медицинскими организациями и Хабаровским краевым фондом обязательного медицинского страхования  осуществлялся контроль </w:t>
      </w:r>
      <w:r w:rsidRPr="008B7E7F">
        <w:rPr>
          <w:rFonts w:ascii="Times New Roman" w:hAnsi="Times New Roman"/>
          <w:spacing w:val="-6"/>
          <w:sz w:val="28"/>
          <w:szCs w:val="28"/>
        </w:rPr>
        <w:t>объемов, сроков, к</w:t>
      </w:r>
      <w:r w:rsidRPr="008B7E7F">
        <w:rPr>
          <w:rFonts w:ascii="Times New Roman" w:hAnsi="Times New Roman"/>
          <w:spacing w:val="-6"/>
          <w:sz w:val="28"/>
          <w:szCs w:val="28"/>
        </w:rPr>
        <w:t>а</w:t>
      </w:r>
      <w:r w:rsidRPr="008B7E7F">
        <w:rPr>
          <w:rFonts w:ascii="Times New Roman" w:hAnsi="Times New Roman"/>
          <w:spacing w:val="-6"/>
          <w:sz w:val="28"/>
          <w:szCs w:val="28"/>
        </w:rPr>
        <w:t xml:space="preserve">чества и условий предоставления медицинской помощи по </w:t>
      </w:r>
      <w:r w:rsidRPr="008B7E7F">
        <w:rPr>
          <w:rFonts w:ascii="Times New Roman" w:hAnsi="Times New Roman"/>
          <w:sz w:val="28"/>
          <w:szCs w:val="28"/>
        </w:rPr>
        <w:t>случаям проведенной диспансеризации.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В 2016 году проведено тематических медико-экономических и экспе</w:t>
      </w:r>
      <w:r w:rsidRPr="008B7E7F">
        <w:rPr>
          <w:rFonts w:ascii="Times New Roman" w:hAnsi="Times New Roman"/>
          <w:sz w:val="28"/>
          <w:szCs w:val="28"/>
        </w:rPr>
        <w:t>р</w:t>
      </w:r>
      <w:r w:rsidRPr="008B7E7F">
        <w:rPr>
          <w:rFonts w:ascii="Times New Roman" w:hAnsi="Times New Roman"/>
          <w:sz w:val="28"/>
          <w:szCs w:val="28"/>
        </w:rPr>
        <w:t>тиз качества медицинской помощи по 20 576 случаям диспансеризации, что составляет 10% от всех законченных случаев, в 2015 году охват экспертным контролем составил 11%.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По результатам проведенного экспертного контроля выявлено 23% нарушений от всех экспертных случаев, то есть практически каждый 4 сл</w:t>
      </w:r>
      <w:r w:rsidRPr="008B7E7F">
        <w:rPr>
          <w:rFonts w:ascii="Times New Roman" w:hAnsi="Times New Roman"/>
          <w:sz w:val="28"/>
          <w:szCs w:val="28"/>
        </w:rPr>
        <w:t>у</w:t>
      </w:r>
      <w:r w:rsidRPr="008B7E7F">
        <w:rPr>
          <w:rFonts w:ascii="Times New Roman" w:hAnsi="Times New Roman"/>
          <w:sz w:val="28"/>
          <w:szCs w:val="28"/>
        </w:rPr>
        <w:t>чай – дефектный. При этом отмечается снижение на четверть количества выявленных дефектов  к количеству дефектов, выявленных в 2015 году.</w:t>
      </w:r>
    </w:p>
    <w:p w:rsidR="008F6188" w:rsidRPr="008B7E7F" w:rsidRDefault="008F6188" w:rsidP="008F6188">
      <w:pPr>
        <w:pStyle w:val="a8"/>
        <w:framePr w:w="0" w:h="0" w:hSpace="0" w:vSpace="0" w:wrap="auto" w:vAnchor="margin" w:hAnchor="text" w:xAlign="left" w:yAlign="inline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Структура дефектов, выявленных при проведении экспертиз:</w:t>
      </w:r>
    </w:p>
    <w:p w:rsidR="008F6188" w:rsidRPr="008B7E7F" w:rsidRDefault="008F6188" w:rsidP="008F6188">
      <w:pPr>
        <w:pStyle w:val="a8"/>
        <w:framePr w:w="0" w:h="0" w:hSpace="0" w:vSpace="0" w:wrap="auto" w:vAnchor="margin" w:hAnchor="text" w:xAlign="left" w:yAlign="inline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- 40% - несоответствие данных первичной медици</w:t>
      </w:r>
      <w:r w:rsidRPr="008B7E7F">
        <w:rPr>
          <w:rFonts w:ascii="Times New Roman" w:hAnsi="Times New Roman"/>
          <w:sz w:val="28"/>
          <w:szCs w:val="28"/>
        </w:rPr>
        <w:t>н</w:t>
      </w:r>
      <w:r w:rsidRPr="008B7E7F">
        <w:rPr>
          <w:rFonts w:ascii="Times New Roman" w:hAnsi="Times New Roman"/>
          <w:sz w:val="28"/>
          <w:szCs w:val="28"/>
        </w:rPr>
        <w:t xml:space="preserve">ской документации данным  реестра счетов, по сравнению с 2015 годом  - снижение </w:t>
      </w:r>
      <w:proofErr w:type="gramStart"/>
      <w:r w:rsidRPr="008B7E7F">
        <w:rPr>
          <w:rFonts w:ascii="Times New Roman" w:hAnsi="Times New Roman"/>
          <w:sz w:val="28"/>
          <w:szCs w:val="28"/>
        </w:rPr>
        <w:t>на полов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ну</w:t>
      </w:r>
      <w:proofErr w:type="gramEnd"/>
      <w:r w:rsidRPr="008B7E7F">
        <w:rPr>
          <w:rFonts w:ascii="Times New Roman" w:hAnsi="Times New Roman"/>
          <w:sz w:val="28"/>
          <w:szCs w:val="28"/>
        </w:rPr>
        <w:t>;</w:t>
      </w:r>
    </w:p>
    <w:p w:rsidR="008F6188" w:rsidRPr="008B7E7F" w:rsidRDefault="008F6188" w:rsidP="008F6188">
      <w:pPr>
        <w:pStyle w:val="a8"/>
        <w:framePr w:w="0" w:h="0" w:hSpace="0" w:vSpace="0" w:wrap="auto" w:vAnchor="margin" w:hAnchor="text" w:xAlign="left" w:yAlign="inline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дефекты оформления и ведения первичной медицинской документ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 xml:space="preserve">ции составили более  6% с ростом на 10% к предыдущему периоду; </w:t>
      </w:r>
    </w:p>
    <w:p w:rsidR="008F6188" w:rsidRPr="008B7E7F" w:rsidRDefault="008F6188" w:rsidP="008F6188">
      <w:pPr>
        <w:pStyle w:val="a8"/>
        <w:framePr w:w="0" w:h="0" w:hSpace="0" w:vSpace="0" w:wrap="auto" w:vAnchor="margin" w:hAnchor="text" w:xAlign="left" w:yAlign="inline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так же остается высоким % непредставления первичной медици</w:t>
      </w:r>
      <w:r w:rsidRPr="008B7E7F">
        <w:rPr>
          <w:rFonts w:ascii="Times New Roman" w:hAnsi="Times New Roman"/>
          <w:sz w:val="28"/>
          <w:szCs w:val="28"/>
        </w:rPr>
        <w:t>н</w:t>
      </w:r>
      <w:r w:rsidRPr="008B7E7F">
        <w:rPr>
          <w:rFonts w:ascii="Times New Roman" w:hAnsi="Times New Roman"/>
          <w:sz w:val="28"/>
          <w:szCs w:val="28"/>
        </w:rPr>
        <w:t>ской документации;</w:t>
      </w:r>
    </w:p>
    <w:p w:rsidR="008F6188" w:rsidRPr="008B7E7F" w:rsidRDefault="008F6188" w:rsidP="008F6188">
      <w:pPr>
        <w:pStyle w:val="a8"/>
        <w:framePr w:w="0" w:h="0" w:hSpace="0" w:vSpace="0" w:wrap="auto" w:vAnchor="margin" w:hAnchor="text" w:xAlign="left" w:yAlign="inline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- 28% - невыполнение, несвоевременное или ненадлежащее выполнение необходимых пациенту диагностич</w:t>
      </w:r>
      <w:r w:rsidRPr="008B7E7F">
        <w:rPr>
          <w:rFonts w:ascii="Times New Roman" w:hAnsi="Times New Roman"/>
          <w:sz w:val="28"/>
          <w:szCs w:val="28"/>
        </w:rPr>
        <w:t>е</w:t>
      </w:r>
      <w:r w:rsidRPr="008B7E7F">
        <w:rPr>
          <w:rFonts w:ascii="Times New Roman" w:hAnsi="Times New Roman"/>
          <w:sz w:val="28"/>
          <w:szCs w:val="28"/>
        </w:rPr>
        <w:t>ских или лечебных мероприятий в соответствии с Поря</w:t>
      </w:r>
      <w:r w:rsidRPr="008B7E7F">
        <w:rPr>
          <w:rFonts w:ascii="Times New Roman" w:hAnsi="Times New Roman"/>
          <w:sz w:val="28"/>
          <w:szCs w:val="28"/>
        </w:rPr>
        <w:t>д</w:t>
      </w:r>
      <w:r w:rsidRPr="008B7E7F">
        <w:rPr>
          <w:rFonts w:ascii="Times New Roman" w:hAnsi="Times New Roman"/>
          <w:sz w:val="28"/>
          <w:szCs w:val="28"/>
        </w:rPr>
        <w:t>ком, утвержденным</w:t>
      </w:r>
      <w:r w:rsidRPr="008B7E7F">
        <w:rPr>
          <w:rFonts w:ascii="Times New Roman" w:hAnsi="Times New Roman"/>
          <w:b/>
          <w:sz w:val="28"/>
          <w:szCs w:val="28"/>
        </w:rPr>
        <w:t xml:space="preserve"> </w:t>
      </w:r>
      <w:r w:rsidRPr="008B7E7F">
        <w:rPr>
          <w:rFonts w:ascii="Times New Roman" w:hAnsi="Times New Roman"/>
          <w:sz w:val="28"/>
          <w:szCs w:val="28"/>
        </w:rPr>
        <w:t>приказом Минздрава России,    со зн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 xml:space="preserve">чительным ростом к уровню 2015 года в 3,4 раза. 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По результатам экспертиз  качества медицинской помощи  65% всех выявленных нарушений  это так же</w:t>
      </w:r>
      <w:r w:rsidRPr="008B7E7F">
        <w:rPr>
          <w:rFonts w:ascii="Times New Roman" w:hAnsi="Times New Roman"/>
          <w:spacing w:val="-6"/>
          <w:sz w:val="28"/>
          <w:szCs w:val="28"/>
        </w:rPr>
        <w:t xml:space="preserve"> нарушения выполнении Порядка ее проведения с ростом к уро</w:t>
      </w:r>
      <w:r w:rsidRPr="008B7E7F">
        <w:rPr>
          <w:rFonts w:ascii="Times New Roman" w:hAnsi="Times New Roman"/>
          <w:spacing w:val="-6"/>
          <w:sz w:val="28"/>
          <w:szCs w:val="28"/>
        </w:rPr>
        <w:t>в</w:t>
      </w:r>
      <w:r w:rsidRPr="008B7E7F">
        <w:rPr>
          <w:rFonts w:ascii="Times New Roman" w:hAnsi="Times New Roman"/>
          <w:spacing w:val="-6"/>
          <w:sz w:val="28"/>
          <w:szCs w:val="28"/>
        </w:rPr>
        <w:t>ню 2015 года на 5%</w:t>
      </w:r>
      <w:r w:rsidRPr="008B7E7F">
        <w:rPr>
          <w:rFonts w:ascii="Times New Roman" w:hAnsi="Times New Roman"/>
          <w:sz w:val="28"/>
          <w:szCs w:val="28"/>
        </w:rPr>
        <w:t xml:space="preserve">. 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lastRenderedPageBreak/>
        <w:t>При анализе экспертного контроля установлено, что количество выявленных нарушений более 50% от экспер</w:t>
      </w:r>
      <w:r w:rsidRPr="008B7E7F">
        <w:rPr>
          <w:rFonts w:ascii="Times New Roman" w:hAnsi="Times New Roman"/>
          <w:sz w:val="28"/>
          <w:szCs w:val="28"/>
        </w:rPr>
        <w:t>т</w:t>
      </w:r>
      <w:r w:rsidRPr="008B7E7F">
        <w:rPr>
          <w:rFonts w:ascii="Times New Roman" w:hAnsi="Times New Roman"/>
          <w:sz w:val="28"/>
          <w:szCs w:val="28"/>
        </w:rPr>
        <w:t>ных случаев зарегистрировано в 8 медицинских организ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циях.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</w:t>
      </w:r>
      <w:r w:rsidRPr="008B7E7F">
        <w:rPr>
          <w:rFonts w:ascii="Times New Roman" w:hAnsi="Times New Roman"/>
          <w:sz w:val="28"/>
          <w:szCs w:val="28"/>
        </w:rPr>
        <w:t>, что общепринятый формальный подход к контролю качества результатов диспансеризации методом случайной выборки «на вых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де» не позволяет получить объективную картину допускаемых медицинскими организациями нарушений при проведении ди</w:t>
      </w:r>
      <w:r w:rsidRPr="008B7E7F">
        <w:rPr>
          <w:rFonts w:ascii="Times New Roman" w:hAnsi="Times New Roman"/>
          <w:sz w:val="28"/>
          <w:szCs w:val="28"/>
        </w:rPr>
        <w:t>с</w:t>
      </w:r>
      <w:r w:rsidRPr="008B7E7F">
        <w:rPr>
          <w:rFonts w:ascii="Times New Roman" w:hAnsi="Times New Roman"/>
          <w:sz w:val="28"/>
          <w:szCs w:val="28"/>
        </w:rPr>
        <w:t>пансеризации.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7F">
        <w:rPr>
          <w:rFonts w:ascii="Times New Roman" w:hAnsi="Times New Roman"/>
          <w:sz w:val="28"/>
          <w:szCs w:val="28"/>
        </w:rPr>
        <w:t>Фондом еще в 2015 году предложен  предварител</w:t>
      </w:r>
      <w:r w:rsidRPr="008B7E7F">
        <w:rPr>
          <w:rFonts w:ascii="Times New Roman" w:hAnsi="Times New Roman"/>
          <w:sz w:val="28"/>
          <w:szCs w:val="28"/>
        </w:rPr>
        <w:t>ь</w:t>
      </w:r>
      <w:r w:rsidRPr="008B7E7F">
        <w:rPr>
          <w:rFonts w:ascii="Times New Roman" w:hAnsi="Times New Roman"/>
          <w:sz w:val="28"/>
          <w:szCs w:val="28"/>
        </w:rPr>
        <w:t xml:space="preserve">ный целевой отбор случаев для проведения экспертизы в целях оценки качества и </w:t>
      </w:r>
      <w:proofErr w:type="gramStart"/>
      <w:r w:rsidRPr="008B7E7F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8B7E7F">
        <w:rPr>
          <w:rFonts w:ascii="Times New Roman" w:hAnsi="Times New Roman"/>
          <w:sz w:val="28"/>
          <w:szCs w:val="28"/>
        </w:rPr>
        <w:t xml:space="preserve"> как самой  диспансер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зации, так и случаев последующего наблюдения застрах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ванных, прошедших диспансеризацию.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Мониторинг результатов проведенной  диспансериз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ции организован на основе предъявленных к оплате счетов-реестров  путем отбора  РАЦ случаев  диспансеризации для  проведения тематических экспертиз  по следующим  кр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 xml:space="preserve">териям: 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E7F">
        <w:rPr>
          <w:rFonts w:ascii="Times New Roman" w:hAnsi="Times New Roman"/>
          <w:sz w:val="28"/>
          <w:szCs w:val="28"/>
        </w:rPr>
        <w:t>- госпитализация в круглосуточный стационар граждан с установле</w:t>
      </w:r>
      <w:r w:rsidRPr="008B7E7F">
        <w:rPr>
          <w:rFonts w:ascii="Times New Roman" w:hAnsi="Times New Roman"/>
          <w:sz w:val="28"/>
          <w:szCs w:val="28"/>
        </w:rPr>
        <w:t>н</w:t>
      </w:r>
      <w:r w:rsidRPr="008B7E7F">
        <w:rPr>
          <w:rFonts w:ascii="Times New Roman" w:hAnsi="Times New Roman"/>
          <w:sz w:val="28"/>
          <w:szCs w:val="28"/>
        </w:rPr>
        <w:t>ной 1 или 2 группами здоровья по поводу социально - значимых заболев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ний;</w:t>
      </w:r>
      <w:proofErr w:type="gramEnd"/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E7F">
        <w:rPr>
          <w:rFonts w:ascii="Times New Roman" w:hAnsi="Times New Roman"/>
          <w:sz w:val="28"/>
          <w:szCs w:val="28"/>
        </w:rPr>
        <w:t>- обращения граждан в амбулаторно-поликлинические учреждения с установленной 1 или 2 группами здоровья по поводу социально - значимых заболеваний;</w:t>
      </w:r>
      <w:proofErr w:type="gramEnd"/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E7F">
        <w:rPr>
          <w:rFonts w:ascii="Times New Roman" w:hAnsi="Times New Roman"/>
          <w:sz w:val="28"/>
          <w:szCs w:val="28"/>
        </w:rPr>
        <w:t>- диспансерное наблюдение граждан с установленной 3а и 3б групп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ми здоровья;</w:t>
      </w:r>
      <w:proofErr w:type="gramEnd"/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E7F">
        <w:rPr>
          <w:rFonts w:ascii="Times New Roman" w:hAnsi="Times New Roman"/>
          <w:sz w:val="28"/>
          <w:szCs w:val="28"/>
        </w:rPr>
        <w:t>- госпитализация в круглосуточный стационар граждан с установле</w:t>
      </w:r>
      <w:r w:rsidRPr="008B7E7F">
        <w:rPr>
          <w:rFonts w:ascii="Times New Roman" w:hAnsi="Times New Roman"/>
          <w:sz w:val="28"/>
          <w:szCs w:val="28"/>
        </w:rPr>
        <w:t>н</w:t>
      </w:r>
      <w:r w:rsidRPr="008B7E7F">
        <w:rPr>
          <w:rFonts w:ascii="Times New Roman" w:hAnsi="Times New Roman"/>
          <w:sz w:val="28"/>
          <w:szCs w:val="28"/>
        </w:rPr>
        <w:t>ной 3а и 3 б группами здоровья по поводу социально - значимых заболев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ний.</w:t>
      </w:r>
      <w:proofErr w:type="gramEnd"/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С целью  оптимизации отбора случаев для экспертного контроля   и выбора  тематики экспертиз </w:t>
      </w:r>
      <w:r>
        <w:rPr>
          <w:rFonts w:ascii="Times New Roman" w:hAnsi="Times New Roman"/>
          <w:sz w:val="28"/>
          <w:szCs w:val="28"/>
        </w:rPr>
        <w:t xml:space="preserve">Фондом </w:t>
      </w:r>
      <w:r w:rsidRPr="008B7E7F">
        <w:rPr>
          <w:rFonts w:ascii="Times New Roman" w:hAnsi="Times New Roman"/>
          <w:sz w:val="28"/>
          <w:szCs w:val="28"/>
        </w:rPr>
        <w:t xml:space="preserve">проведен анализ уже отобранных РАЦ случаев  по  итогам диспансеризации. </w:t>
      </w:r>
      <w:r>
        <w:rPr>
          <w:rFonts w:ascii="Times New Roman" w:hAnsi="Times New Roman"/>
          <w:sz w:val="28"/>
          <w:szCs w:val="28"/>
        </w:rPr>
        <w:t>Р</w:t>
      </w:r>
      <w:r w:rsidRPr="008B7E7F">
        <w:rPr>
          <w:rFonts w:ascii="Times New Roman" w:hAnsi="Times New Roman"/>
          <w:sz w:val="28"/>
          <w:szCs w:val="28"/>
        </w:rPr>
        <w:t>езул</w:t>
      </w:r>
      <w:r w:rsidRPr="008B7E7F">
        <w:rPr>
          <w:rFonts w:ascii="Times New Roman" w:hAnsi="Times New Roman"/>
          <w:sz w:val="28"/>
          <w:szCs w:val="28"/>
        </w:rPr>
        <w:t>ь</w:t>
      </w:r>
      <w:r w:rsidRPr="008B7E7F">
        <w:rPr>
          <w:rFonts w:ascii="Times New Roman" w:hAnsi="Times New Roman"/>
          <w:sz w:val="28"/>
          <w:szCs w:val="28"/>
        </w:rPr>
        <w:t>таты данного анализа: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1. В первый месяц после диспансеризации госпитализировано в кру</w:t>
      </w:r>
      <w:r w:rsidRPr="008B7E7F">
        <w:rPr>
          <w:rFonts w:ascii="Times New Roman" w:hAnsi="Times New Roman"/>
          <w:sz w:val="28"/>
          <w:szCs w:val="28"/>
        </w:rPr>
        <w:t>г</w:t>
      </w:r>
      <w:r w:rsidRPr="008B7E7F">
        <w:rPr>
          <w:rFonts w:ascii="Times New Roman" w:hAnsi="Times New Roman"/>
          <w:sz w:val="28"/>
          <w:szCs w:val="28"/>
        </w:rPr>
        <w:t>лосуточный стационар 117 застрахованных с 1 или 2 группой здоровья, с тенденцией снижения на 6% к итогам диспансеризации 2015 года, в т. ч. в разрезе заб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 xml:space="preserve">леваний:  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1.1 Злокачественные  новообразования  - 9 человек, снижение на 64%.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1.2 Доброкачественные  новообразования  - 46 чел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век, рост на 39%.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1.3. Сахарный диабет– 6 человек, рост в 3 раза.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1.4. Болезни системы кровообращения  – 52 человека  с ростом на 79%.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1.5. Хронические заболевания дыхательных путей  – 4 человека, сн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жение на 87%.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lastRenderedPageBreak/>
        <w:t>Наибольшее количество госпитализированных с  уст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новленной 1 или 2 группами здоровья в первый месяц п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сле диспансеризации  отмечается в 6-ти медицинских орг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низациях районного значения.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B7E7F">
        <w:rPr>
          <w:rFonts w:ascii="Times New Roman" w:hAnsi="Times New Roman"/>
          <w:sz w:val="28"/>
          <w:szCs w:val="28"/>
        </w:rPr>
        <w:t>Обратилось в течение года  в амбулаторно-поликлинические учр</w:t>
      </w:r>
      <w:r w:rsidRPr="008B7E7F">
        <w:rPr>
          <w:rFonts w:ascii="Times New Roman" w:hAnsi="Times New Roman"/>
          <w:sz w:val="28"/>
          <w:szCs w:val="28"/>
        </w:rPr>
        <w:t>е</w:t>
      </w:r>
      <w:r w:rsidRPr="008B7E7F">
        <w:rPr>
          <w:rFonts w:ascii="Times New Roman" w:hAnsi="Times New Roman"/>
          <w:sz w:val="28"/>
          <w:szCs w:val="28"/>
        </w:rPr>
        <w:t>ждения после диспансеризации с установленной 1 или 2 группами  здоровья    по поводу с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циально - значимых заболеваний - 5 765 застрахованных, в том числе в течение первого месяца – 752 человека по п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 xml:space="preserve">воду: </w:t>
      </w:r>
      <w:proofErr w:type="gramEnd"/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злокачественные  новообразования  - 58 чел.;</w:t>
      </w:r>
    </w:p>
    <w:p w:rsidR="008F6188" w:rsidRPr="008B7E7F" w:rsidRDefault="008F6188" w:rsidP="008F6188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доброкачественные  новообразования   - 20чел.;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 сахарный диабет  –57 чел.;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8B7E7F">
        <w:rPr>
          <w:rFonts w:ascii="Times New Roman" w:hAnsi="Times New Roman"/>
          <w:spacing w:val="-6"/>
          <w:sz w:val="28"/>
          <w:szCs w:val="28"/>
        </w:rPr>
        <w:t>- болезни системы кровообращения – 385 чел.;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pacing w:val="-6"/>
          <w:sz w:val="28"/>
          <w:szCs w:val="28"/>
        </w:rPr>
        <w:t>- хронические заболевания легких – 47 человек.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3. По результатам отбора выявлено, что более 10 тысяч человек  с установленной 3а и 3б группами здоровья  не обращались за медицинской помощью в течение года, что составляет 8% от всех застрахованных с этой группой здоровья  и подлежащих диспансерному наблюдению.  Рост на 64 % в сравнении с  2015 годом. 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Наибольшее количество пациентов - более 10% от  всех отнесенных к 3 группе здоровья, которые не охвачены диспансерным наблюдением, установлены  в 13 медици</w:t>
      </w:r>
      <w:r w:rsidRPr="008B7E7F">
        <w:rPr>
          <w:rFonts w:ascii="Times New Roman" w:hAnsi="Times New Roman"/>
          <w:sz w:val="28"/>
          <w:szCs w:val="28"/>
        </w:rPr>
        <w:t>н</w:t>
      </w:r>
      <w:r w:rsidRPr="008B7E7F">
        <w:rPr>
          <w:rFonts w:ascii="Times New Roman" w:hAnsi="Times New Roman"/>
          <w:sz w:val="28"/>
          <w:szCs w:val="28"/>
        </w:rPr>
        <w:t>ских организациях, относящихся к ведомственным медицинским организациям и центральным районным больн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цам.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Фондом проведен анализ структуры проведенных и</w:t>
      </w:r>
      <w:r w:rsidRPr="008B7E7F">
        <w:rPr>
          <w:rFonts w:ascii="Times New Roman" w:hAnsi="Times New Roman"/>
          <w:sz w:val="28"/>
          <w:szCs w:val="28"/>
        </w:rPr>
        <w:t>с</w:t>
      </w:r>
      <w:r w:rsidRPr="008B7E7F">
        <w:rPr>
          <w:rFonts w:ascii="Times New Roman" w:hAnsi="Times New Roman"/>
          <w:sz w:val="28"/>
          <w:szCs w:val="28"/>
        </w:rPr>
        <w:t xml:space="preserve">следований </w:t>
      </w:r>
      <w:r w:rsidRPr="008B7E7F">
        <w:rPr>
          <w:rFonts w:ascii="Times New Roman" w:hAnsi="Times New Roman"/>
          <w:sz w:val="28"/>
          <w:szCs w:val="28"/>
          <w:lang w:val="en-US"/>
        </w:rPr>
        <w:t>I</w:t>
      </w:r>
      <w:r w:rsidRPr="008B7E7F">
        <w:rPr>
          <w:rFonts w:ascii="Times New Roman" w:hAnsi="Times New Roman"/>
          <w:sz w:val="28"/>
          <w:szCs w:val="28"/>
        </w:rPr>
        <w:t xml:space="preserve"> и </w:t>
      </w:r>
      <w:r w:rsidRPr="008B7E7F">
        <w:rPr>
          <w:rFonts w:ascii="Times New Roman" w:hAnsi="Times New Roman"/>
          <w:sz w:val="28"/>
          <w:szCs w:val="28"/>
          <w:lang w:val="en-US"/>
        </w:rPr>
        <w:t>II</w:t>
      </w:r>
      <w:r w:rsidRPr="008B7E7F">
        <w:rPr>
          <w:rFonts w:ascii="Times New Roman" w:hAnsi="Times New Roman"/>
          <w:sz w:val="28"/>
          <w:szCs w:val="28"/>
        </w:rPr>
        <w:t xml:space="preserve"> этапов диспансеризации по данным персонифицированного учета застрах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ванных.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 При прохождении </w:t>
      </w:r>
      <w:r w:rsidRPr="008B7E7F">
        <w:rPr>
          <w:rFonts w:ascii="Times New Roman" w:hAnsi="Times New Roman"/>
          <w:sz w:val="28"/>
          <w:szCs w:val="28"/>
          <w:lang w:val="en-US"/>
        </w:rPr>
        <w:t>I</w:t>
      </w:r>
      <w:r w:rsidRPr="008B7E7F">
        <w:rPr>
          <w:rFonts w:ascii="Times New Roman" w:hAnsi="Times New Roman"/>
          <w:sz w:val="28"/>
          <w:szCs w:val="28"/>
        </w:rPr>
        <w:t xml:space="preserve"> этапа диспансеризации только 4 вида исследов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ний проводятся в 100% случаях, а именно: опрос, измерение артериального давления, антропоме</w:t>
      </w:r>
      <w:r w:rsidRPr="008B7E7F">
        <w:rPr>
          <w:rFonts w:ascii="Times New Roman" w:hAnsi="Times New Roman"/>
          <w:sz w:val="28"/>
          <w:szCs w:val="28"/>
        </w:rPr>
        <w:t>т</w:t>
      </w:r>
      <w:r w:rsidRPr="008B7E7F">
        <w:rPr>
          <w:rFonts w:ascii="Times New Roman" w:hAnsi="Times New Roman"/>
          <w:sz w:val="28"/>
          <w:szCs w:val="28"/>
        </w:rPr>
        <w:t>рия, общий анализ мочи, при этом исследование кала на скрытую кровь выполняется в 40% случаях, 98% - проведение флюор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графии,  67% - исследования общего холестерина, глюкозы крови, клинич</w:t>
      </w:r>
      <w:r w:rsidRPr="008B7E7F">
        <w:rPr>
          <w:rFonts w:ascii="Times New Roman" w:hAnsi="Times New Roman"/>
          <w:sz w:val="28"/>
          <w:szCs w:val="28"/>
        </w:rPr>
        <w:t>е</w:t>
      </w:r>
      <w:r w:rsidRPr="008B7E7F">
        <w:rPr>
          <w:rFonts w:ascii="Times New Roman" w:hAnsi="Times New Roman"/>
          <w:sz w:val="28"/>
          <w:szCs w:val="28"/>
        </w:rPr>
        <w:t>ский анализ крови; измерение внутриглазного давления и проведение ЭКГ– 63%, УЗИ простаты – выполняется в 13%, УЗИ матки и яичников – в 21% случаев, единичные исследования УЗИ брюшной п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>лости.</w:t>
      </w:r>
    </w:p>
    <w:p w:rsidR="008F6188" w:rsidRPr="008B7E7F" w:rsidRDefault="008F6188" w:rsidP="008F61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При похождении </w:t>
      </w:r>
      <w:r w:rsidRPr="008B7E7F">
        <w:rPr>
          <w:rFonts w:ascii="Times New Roman" w:hAnsi="Times New Roman"/>
          <w:sz w:val="28"/>
          <w:szCs w:val="28"/>
          <w:lang w:val="en-US"/>
        </w:rPr>
        <w:t>II</w:t>
      </w:r>
      <w:r w:rsidRPr="008B7E7F">
        <w:rPr>
          <w:rFonts w:ascii="Times New Roman" w:hAnsi="Times New Roman"/>
          <w:sz w:val="28"/>
          <w:szCs w:val="28"/>
        </w:rPr>
        <w:t xml:space="preserve"> этапа в 100% случаях проводится только индивидуально углубленное или групповое проф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лактическое консультирование и в 55% случаях определяется липидный спектр крови, в 27% - осмотр невр</w:t>
      </w:r>
      <w:r w:rsidRPr="008B7E7F">
        <w:rPr>
          <w:rFonts w:ascii="Times New Roman" w:hAnsi="Times New Roman"/>
          <w:sz w:val="28"/>
          <w:szCs w:val="28"/>
        </w:rPr>
        <w:t>о</w:t>
      </w:r>
      <w:r w:rsidRPr="008B7E7F">
        <w:rPr>
          <w:rFonts w:ascii="Times New Roman" w:hAnsi="Times New Roman"/>
          <w:sz w:val="28"/>
          <w:szCs w:val="28"/>
        </w:rPr>
        <w:t xml:space="preserve">лога, в 7% проводится исследование на </w:t>
      </w:r>
      <w:proofErr w:type="spellStart"/>
      <w:r w:rsidRPr="008B7E7F">
        <w:rPr>
          <w:rFonts w:ascii="Times New Roman" w:hAnsi="Times New Roman"/>
          <w:sz w:val="28"/>
          <w:szCs w:val="28"/>
        </w:rPr>
        <w:t>гликированный</w:t>
      </w:r>
      <w:proofErr w:type="spellEnd"/>
      <w:r w:rsidRPr="008B7E7F">
        <w:rPr>
          <w:rFonts w:ascii="Times New Roman" w:hAnsi="Times New Roman"/>
          <w:sz w:val="28"/>
          <w:szCs w:val="28"/>
        </w:rPr>
        <w:t xml:space="preserve"> гемоглобин и осмотр офтальмолога. Остальные исследования выполняются в незнач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тельном проценте случаев, в том числе в 1% проводится дуплексное сканирование брахиц</w:t>
      </w:r>
      <w:r w:rsidRPr="008B7E7F">
        <w:rPr>
          <w:rFonts w:ascii="Times New Roman" w:hAnsi="Times New Roman"/>
          <w:sz w:val="28"/>
          <w:szCs w:val="28"/>
        </w:rPr>
        <w:t>е</w:t>
      </w:r>
      <w:r w:rsidRPr="008B7E7F">
        <w:rPr>
          <w:rFonts w:ascii="Times New Roman" w:hAnsi="Times New Roman"/>
          <w:sz w:val="28"/>
          <w:szCs w:val="28"/>
        </w:rPr>
        <w:t>фальных артерий.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В заключение</w:t>
      </w:r>
      <w:r w:rsidRPr="008B7E7F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Тетюева Н.А.</w:t>
      </w:r>
      <w:r w:rsidRPr="008B7E7F">
        <w:rPr>
          <w:rFonts w:ascii="Times New Roman" w:hAnsi="Times New Roman"/>
          <w:spacing w:val="-12"/>
          <w:sz w:val="28"/>
          <w:szCs w:val="28"/>
        </w:rPr>
        <w:t xml:space="preserve"> отмети</w:t>
      </w:r>
      <w:r>
        <w:rPr>
          <w:rFonts w:ascii="Times New Roman" w:hAnsi="Times New Roman"/>
          <w:spacing w:val="-12"/>
          <w:sz w:val="28"/>
          <w:szCs w:val="28"/>
        </w:rPr>
        <w:t>ла</w:t>
      </w:r>
      <w:r w:rsidRPr="008B7E7F">
        <w:rPr>
          <w:rFonts w:ascii="Times New Roman" w:hAnsi="Times New Roman"/>
          <w:spacing w:val="-12"/>
          <w:sz w:val="28"/>
          <w:szCs w:val="28"/>
        </w:rPr>
        <w:t>: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8B7E7F">
        <w:rPr>
          <w:rFonts w:ascii="Times New Roman" w:hAnsi="Times New Roman"/>
          <w:spacing w:val="-12"/>
          <w:sz w:val="28"/>
          <w:szCs w:val="28"/>
        </w:rPr>
        <w:lastRenderedPageBreak/>
        <w:t xml:space="preserve">- количественные показатели </w:t>
      </w:r>
      <w:r w:rsidRPr="008B7E7F">
        <w:rPr>
          <w:rFonts w:ascii="Times New Roman" w:hAnsi="Times New Roman"/>
          <w:spacing w:val="-12"/>
          <w:sz w:val="28"/>
          <w:szCs w:val="28"/>
          <w:lang w:val="en-US"/>
        </w:rPr>
        <w:t>I</w:t>
      </w:r>
      <w:r w:rsidRPr="008B7E7F">
        <w:rPr>
          <w:rFonts w:ascii="Times New Roman" w:hAnsi="Times New Roman"/>
          <w:spacing w:val="-12"/>
          <w:sz w:val="28"/>
          <w:szCs w:val="28"/>
        </w:rPr>
        <w:t xml:space="preserve"> и </w:t>
      </w:r>
      <w:r w:rsidRPr="008B7E7F">
        <w:rPr>
          <w:rFonts w:ascii="Times New Roman" w:hAnsi="Times New Roman"/>
          <w:spacing w:val="-12"/>
          <w:sz w:val="28"/>
          <w:szCs w:val="28"/>
          <w:lang w:val="en-US"/>
        </w:rPr>
        <w:t>II</w:t>
      </w:r>
      <w:r w:rsidRPr="008B7E7F">
        <w:rPr>
          <w:rFonts w:ascii="Times New Roman" w:hAnsi="Times New Roman"/>
          <w:spacing w:val="-12"/>
          <w:sz w:val="28"/>
          <w:szCs w:val="28"/>
        </w:rPr>
        <w:t xml:space="preserve"> этапов диспансеризации   выполнены;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- норматив (30%), </w:t>
      </w:r>
      <w:proofErr w:type="gramStart"/>
      <w:r w:rsidRPr="008B7E7F">
        <w:rPr>
          <w:rFonts w:ascii="Times New Roman" w:hAnsi="Times New Roman"/>
          <w:sz w:val="28"/>
          <w:szCs w:val="28"/>
        </w:rPr>
        <w:t>прошедших</w:t>
      </w:r>
      <w:proofErr w:type="gramEnd"/>
      <w:r w:rsidRPr="008B7E7F">
        <w:rPr>
          <w:rFonts w:ascii="Times New Roman" w:hAnsi="Times New Roman"/>
          <w:sz w:val="28"/>
          <w:szCs w:val="28"/>
        </w:rPr>
        <w:t xml:space="preserve"> </w:t>
      </w:r>
      <w:r w:rsidRPr="008B7E7F">
        <w:rPr>
          <w:rFonts w:ascii="Times New Roman" w:hAnsi="Times New Roman"/>
          <w:sz w:val="28"/>
          <w:szCs w:val="28"/>
          <w:lang w:val="en-US"/>
        </w:rPr>
        <w:t>II</w:t>
      </w:r>
      <w:r w:rsidRPr="008B7E7F">
        <w:rPr>
          <w:rFonts w:ascii="Times New Roman" w:hAnsi="Times New Roman"/>
          <w:sz w:val="28"/>
          <w:szCs w:val="28"/>
        </w:rPr>
        <w:t xml:space="preserve"> этап диспансеризации с целью </w:t>
      </w:r>
      <w:r w:rsidRPr="008B7E7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B7E7F">
        <w:rPr>
          <w:rFonts w:ascii="Times New Roman" w:hAnsi="Times New Roman"/>
          <w:sz w:val="28"/>
          <w:szCs w:val="28"/>
        </w:rPr>
        <w:t>дополнительного обследования, индивидуального углубленного профилакт</w:t>
      </w:r>
      <w:r w:rsidRPr="008B7E7F">
        <w:rPr>
          <w:rFonts w:ascii="Times New Roman" w:hAnsi="Times New Roman"/>
          <w:sz w:val="28"/>
          <w:szCs w:val="28"/>
        </w:rPr>
        <w:t>и</w:t>
      </w:r>
      <w:r w:rsidRPr="008B7E7F">
        <w:rPr>
          <w:rFonts w:ascii="Times New Roman" w:hAnsi="Times New Roman"/>
          <w:sz w:val="28"/>
          <w:szCs w:val="28"/>
        </w:rPr>
        <w:t>ческого консультирования или группового профилактического консультирования выпо</w:t>
      </w:r>
      <w:r w:rsidRPr="008B7E7F">
        <w:rPr>
          <w:rFonts w:ascii="Times New Roman" w:hAnsi="Times New Roman"/>
          <w:sz w:val="28"/>
          <w:szCs w:val="28"/>
        </w:rPr>
        <w:t>л</w:t>
      </w:r>
      <w:r w:rsidRPr="008B7E7F">
        <w:rPr>
          <w:rFonts w:ascii="Times New Roman" w:hAnsi="Times New Roman"/>
          <w:sz w:val="28"/>
          <w:szCs w:val="28"/>
        </w:rPr>
        <w:t xml:space="preserve">нен; 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 - повышение качества оформления предъявленных на оплату реестров счетов;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 xml:space="preserve"> - сохраняется  не полный охват диспансерным наблюдением лиц с установленной </w:t>
      </w:r>
      <w:r w:rsidRPr="008B7E7F">
        <w:rPr>
          <w:rFonts w:ascii="Times New Roman" w:hAnsi="Times New Roman"/>
          <w:sz w:val="28"/>
          <w:szCs w:val="28"/>
          <w:lang w:val="en-US"/>
        </w:rPr>
        <w:t>III</w:t>
      </w:r>
      <w:r w:rsidRPr="008B7E7F">
        <w:rPr>
          <w:rFonts w:ascii="Times New Roman" w:hAnsi="Times New Roman"/>
          <w:sz w:val="28"/>
          <w:szCs w:val="28"/>
        </w:rPr>
        <w:t xml:space="preserve"> группой здоровья;</w:t>
      </w:r>
    </w:p>
    <w:p w:rsidR="008F6188" w:rsidRPr="008B7E7F" w:rsidRDefault="008F6188" w:rsidP="008F61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- улучшения  качества  диспансеризации  по результ</w:t>
      </w:r>
      <w:r w:rsidRPr="008B7E7F">
        <w:rPr>
          <w:rFonts w:ascii="Times New Roman" w:hAnsi="Times New Roman"/>
          <w:sz w:val="28"/>
          <w:szCs w:val="28"/>
        </w:rPr>
        <w:t>а</w:t>
      </w:r>
      <w:r w:rsidRPr="008B7E7F">
        <w:rPr>
          <w:rFonts w:ascii="Times New Roman" w:hAnsi="Times New Roman"/>
          <w:sz w:val="28"/>
          <w:szCs w:val="28"/>
        </w:rPr>
        <w:t>там экспертного контроля  не отмечается.</w:t>
      </w:r>
    </w:p>
    <w:p w:rsidR="008F6188" w:rsidRPr="00F41D5C" w:rsidRDefault="008F6188" w:rsidP="008F6188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b/>
          <w:sz w:val="28"/>
          <w:szCs w:val="28"/>
        </w:rPr>
        <w:t xml:space="preserve"> </w:t>
      </w:r>
    </w:p>
    <w:p w:rsidR="008F6188" w:rsidRDefault="008F6188" w:rsidP="008F61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выступлении сотрудник СК «Спасские Ворота-М» Власенко Юрий Васильевич – эксперт качества медицинской помощи рассказал об основных нарушениях, выявляемых при проведении тематических экспертиз 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по случаям оказания медицинской помощи в рамках диспансеризации определе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ных гру</w:t>
      </w:r>
      <w:proofErr w:type="gramStart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188" w:rsidRDefault="008F6188" w:rsidP="008F61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выступлении руководителя слу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 экспертиз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ы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СК «ДАЛЬ-РОСМЕД»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Видмановой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Марины Викторовны также отмечены </w:t>
      </w:r>
      <w:r>
        <w:rPr>
          <w:rFonts w:ascii="Times New Roman" w:hAnsi="Times New Roman"/>
          <w:sz w:val="28"/>
          <w:szCs w:val="28"/>
        </w:rPr>
        <w:t xml:space="preserve">основные нарушения, выявляемые при проведении тематических экспертиз 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по случ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ям оказания медицинской помощи в рамках диспансеризации определенных групп взрослого насел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66F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188" w:rsidRPr="00F41D5C" w:rsidRDefault="008F6188" w:rsidP="008F6188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961">
        <w:rPr>
          <w:rFonts w:ascii="Times New Roman" w:hAnsi="Times New Roman"/>
          <w:sz w:val="28"/>
          <w:szCs w:val="28"/>
        </w:rPr>
        <w:t>С докладом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D5C">
        <w:rPr>
          <w:rFonts w:ascii="Times New Roman" w:hAnsi="Times New Roman"/>
          <w:b/>
          <w:sz w:val="28"/>
          <w:szCs w:val="28"/>
        </w:rPr>
        <w:t>«</w:t>
      </w:r>
      <w:r w:rsidRPr="00F41D5C">
        <w:rPr>
          <w:rFonts w:ascii="Times New Roman" w:hAnsi="Times New Roman"/>
          <w:sz w:val="28"/>
          <w:szCs w:val="28"/>
        </w:rPr>
        <w:t>Анализ экспертной работы страховых  медицинских организаций за 2016 год  в части проведения тематических экспертиз по случаям оказания медицинской помощи в рамках диспансеризации определе</w:t>
      </w:r>
      <w:r w:rsidRPr="00F41D5C">
        <w:rPr>
          <w:rFonts w:ascii="Times New Roman" w:hAnsi="Times New Roman"/>
          <w:sz w:val="28"/>
          <w:szCs w:val="28"/>
        </w:rPr>
        <w:t>н</w:t>
      </w:r>
      <w:r w:rsidRPr="00F41D5C">
        <w:rPr>
          <w:rFonts w:ascii="Times New Roman" w:hAnsi="Times New Roman"/>
          <w:sz w:val="28"/>
          <w:szCs w:val="28"/>
        </w:rPr>
        <w:t>ных гру</w:t>
      </w:r>
      <w:proofErr w:type="gramStart"/>
      <w:r w:rsidRPr="00F41D5C">
        <w:rPr>
          <w:rFonts w:ascii="Times New Roman" w:hAnsi="Times New Roman"/>
          <w:sz w:val="28"/>
          <w:szCs w:val="28"/>
        </w:rPr>
        <w:t>пп  взр</w:t>
      </w:r>
      <w:proofErr w:type="gramEnd"/>
      <w:r w:rsidRPr="00F41D5C">
        <w:rPr>
          <w:rFonts w:ascii="Times New Roman" w:hAnsi="Times New Roman"/>
          <w:sz w:val="28"/>
          <w:szCs w:val="28"/>
        </w:rPr>
        <w:t>ослого населения по  результатам повторного экспертного контроля»</w:t>
      </w:r>
      <w:r>
        <w:rPr>
          <w:rFonts w:ascii="Times New Roman" w:hAnsi="Times New Roman"/>
          <w:sz w:val="28"/>
          <w:szCs w:val="28"/>
        </w:rPr>
        <w:t xml:space="preserve"> выступила главный специалист отдела контроля качества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цинской помощи застрахованным, эксперт качества медицинской помощи </w:t>
      </w:r>
      <w:proofErr w:type="spellStart"/>
      <w:r>
        <w:rPr>
          <w:rFonts w:ascii="Times New Roman" w:hAnsi="Times New Roman"/>
          <w:sz w:val="28"/>
          <w:szCs w:val="28"/>
        </w:rPr>
        <w:t>Крестьянник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8F6188" w:rsidRPr="00F41D5C" w:rsidRDefault="008F6188" w:rsidP="008F6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D5C">
        <w:rPr>
          <w:rFonts w:ascii="Times New Roman" w:hAnsi="Times New Roman"/>
          <w:sz w:val="28"/>
          <w:szCs w:val="28"/>
        </w:rPr>
        <w:t xml:space="preserve">Она отметила, что в 2016 году в рамках контроля за деятельностью СМО ХКФОМС  проведены 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реэкспертизы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по результатам МЭЭ (рассмо</w:t>
      </w:r>
      <w:r w:rsidRPr="00F41D5C">
        <w:rPr>
          <w:rFonts w:ascii="Times New Roman" w:hAnsi="Times New Roman"/>
          <w:sz w:val="28"/>
          <w:szCs w:val="28"/>
        </w:rPr>
        <w:t>т</w:t>
      </w:r>
      <w:r w:rsidRPr="00F41D5C">
        <w:rPr>
          <w:rFonts w:ascii="Times New Roman" w:hAnsi="Times New Roman"/>
          <w:sz w:val="28"/>
          <w:szCs w:val="28"/>
        </w:rPr>
        <w:t>рено 1261 случай)  и ЭКМП (рассмотрено 1107 случаев)  всего    по 2368 случаям диспансеризации (1 и 2 этап), что составляет в соответствии с тр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бованиями приказа ФФОМС от 01.12.2010 года № 230 «Об утверждении Порядка организации и проведения объёмов, сроков, качества и условий предоставления медицинской</w:t>
      </w:r>
      <w:proofErr w:type="gramEnd"/>
      <w:r w:rsidRPr="00F41D5C">
        <w:rPr>
          <w:rFonts w:ascii="Times New Roman" w:hAnsi="Times New Roman"/>
          <w:sz w:val="28"/>
          <w:szCs w:val="28"/>
        </w:rPr>
        <w:t xml:space="preserve"> помощи по обязательному медицинскому страх</w:t>
      </w:r>
      <w:r w:rsidRPr="00F41D5C">
        <w:rPr>
          <w:rFonts w:ascii="Times New Roman" w:hAnsi="Times New Roman"/>
          <w:sz w:val="28"/>
          <w:szCs w:val="28"/>
        </w:rPr>
        <w:t>о</w:t>
      </w:r>
      <w:r w:rsidRPr="00F41D5C">
        <w:rPr>
          <w:rFonts w:ascii="Times New Roman" w:hAnsi="Times New Roman"/>
          <w:sz w:val="28"/>
          <w:szCs w:val="28"/>
        </w:rPr>
        <w:t xml:space="preserve">ванию»,  соответственно 10% и 30% от проведенных СМО экспертиз. Все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реэкспертизы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по качеству проведения диспансеризации в 2016 году проведены в плановом порядке.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 в рамках  претензионной раб</w:t>
      </w:r>
      <w:r w:rsidRPr="00F41D5C">
        <w:rPr>
          <w:rFonts w:ascii="Times New Roman" w:hAnsi="Times New Roman"/>
          <w:sz w:val="28"/>
          <w:szCs w:val="28"/>
        </w:rPr>
        <w:t>о</w:t>
      </w:r>
      <w:r w:rsidRPr="00F41D5C">
        <w:rPr>
          <w:rFonts w:ascii="Times New Roman" w:hAnsi="Times New Roman"/>
          <w:sz w:val="28"/>
          <w:szCs w:val="28"/>
        </w:rPr>
        <w:t>ты по обращению МО в 2016 году не проводилось, все акты подписаны  сторонами без возражений.</w:t>
      </w:r>
    </w:p>
    <w:p w:rsidR="008F6188" w:rsidRPr="00F41D5C" w:rsidRDefault="008F6188" w:rsidP="008F6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lastRenderedPageBreak/>
        <w:t xml:space="preserve">По результатам  проведенных 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за 2016 год выявленные экспертами СМО дефекты, подтверждены в 100% случаев. </w:t>
      </w:r>
      <w:proofErr w:type="gramStart"/>
      <w:r w:rsidRPr="00F41D5C">
        <w:rPr>
          <w:rFonts w:ascii="Times New Roman" w:hAnsi="Times New Roman"/>
          <w:sz w:val="28"/>
          <w:szCs w:val="28"/>
        </w:rPr>
        <w:t>Дополнительно (по результатам диспансеризации 2016 года) выявлены дефекты, не выя</w:t>
      </w:r>
      <w:r w:rsidRPr="00F41D5C">
        <w:rPr>
          <w:rFonts w:ascii="Times New Roman" w:hAnsi="Times New Roman"/>
          <w:sz w:val="28"/>
          <w:szCs w:val="28"/>
        </w:rPr>
        <w:t>в</w:t>
      </w:r>
      <w:r w:rsidRPr="00F41D5C">
        <w:rPr>
          <w:rFonts w:ascii="Times New Roman" w:hAnsi="Times New Roman"/>
          <w:sz w:val="28"/>
          <w:szCs w:val="28"/>
        </w:rPr>
        <w:t xml:space="preserve">ленные СМО в 114 случаях в 2016 году (4,8% от проведенных </w:t>
      </w:r>
      <w:proofErr w:type="spellStart"/>
      <w:r w:rsidRPr="00F41D5C">
        <w:rPr>
          <w:rFonts w:ascii="Times New Roman" w:hAnsi="Times New Roman"/>
          <w:sz w:val="28"/>
          <w:szCs w:val="28"/>
        </w:rPr>
        <w:t>рекспертиз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),  в том числе 63 дефекта выявлено при проведении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реэкспертизы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по результ</w:t>
      </w:r>
      <w:r w:rsidRPr="00F41D5C">
        <w:rPr>
          <w:rFonts w:ascii="Times New Roman" w:hAnsi="Times New Roman"/>
          <w:sz w:val="28"/>
          <w:szCs w:val="28"/>
        </w:rPr>
        <w:t>а</w:t>
      </w:r>
      <w:r w:rsidRPr="00F41D5C">
        <w:rPr>
          <w:rFonts w:ascii="Times New Roman" w:hAnsi="Times New Roman"/>
          <w:sz w:val="28"/>
          <w:szCs w:val="28"/>
        </w:rPr>
        <w:t xml:space="preserve">там  МЭЭ  (в 2015 году – 0 дефектов), и 51 дефект – при проведении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</w:t>
      </w:r>
      <w:r w:rsidRPr="00F41D5C">
        <w:rPr>
          <w:rFonts w:ascii="Times New Roman" w:hAnsi="Times New Roman"/>
          <w:sz w:val="28"/>
          <w:szCs w:val="28"/>
        </w:rPr>
        <w:t>с</w:t>
      </w:r>
      <w:r w:rsidRPr="00F41D5C">
        <w:rPr>
          <w:rFonts w:ascii="Times New Roman" w:hAnsi="Times New Roman"/>
          <w:sz w:val="28"/>
          <w:szCs w:val="28"/>
        </w:rPr>
        <w:t>пертизы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 по результатам ЭКМП  (в 2015 году – 19 дефектов)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F6188" w:rsidRPr="00F41D5C" w:rsidRDefault="008F6188" w:rsidP="008F61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в части качества оказания медицинской помощи, проведе</w:t>
      </w:r>
      <w:r w:rsidRPr="00F41D5C">
        <w:rPr>
          <w:rFonts w:ascii="Times New Roman" w:hAnsi="Times New Roman"/>
          <w:sz w:val="28"/>
          <w:szCs w:val="28"/>
        </w:rPr>
        <w:t>н</w:t>
      </w:r>
      <w:r w:rsidRPr="00F41D5C">
        <w:rPr>
          <w:rFonts w:ascii="Times New Roman" w:hAnsi="Times New Roman"/>
          <w:sz w:val="28"/>
          <w:szCs w:val="28"/>
        </w:rPr>
        <w:t xml:space="preserve">ных по случаям диспансеризации в 2016 году,  70,1%  от всех   выявленных нарушений составляют </w:t>
      </w:r>
      <w:proofErr w:type="gramStart"/>
      <w:r w:rsidRPr="00F41D5C">
        <w:rPr>
          <w:rFonts w:ascii="Times New Roman" w:hAnsi="Times New Roman"/>
          <w:sz w:val="28"/>
          <w:szCs w:val="28"/>
        </w:rPr>
        <w:t>дефекты</w:t>
      </w:r>
      <w:proofErr w:type="gramEnd"/>
      <w:r w:rsidRPr="00F41D5C">
        <w:rPr>
          <w:rFonts w:ascii="Times New Roman" w:hAnsi="Times New Roman"/>
          <w:sz w:val="28"/>
          <w:szCs w:val="28"/>
        </w:rPr>
        <w:t xml:space="preserve"> связанные с ненадлеж</w:t>
      </w:r>
      <w:r w:rsidRPr="00F41D5C">
        <w:rPr>
          <w:rFonts w:ascii="Times New Roman" w:hAnsi="Times New Roman"/>
          <w:sz w:val="28"/>
          <w:szCs w:val="28"/>
        </w:rPr>
        <w:t>а</w:t>
      </w:r>
      <w:r w:rsidRPr="00F41D5C">
        <w:rPr>
          <w:rFonts w:ascii="Times New Roman" w:hAnsi="Times New Roman"/>
          <w:sz w:val="28"/>
          <w:szCs w:val="28"/>
        </w:rPr>
        <w:t>щим выполнением необходимых лечебных и диагностических мероприятий, в том числе 13,8% - это дефекты, которые создают риск прогрессирования о</w:t>
      </w:r>
      <w:r w:rsidRPr="00F41D5C">
        <w:rPr>
          <w:rFonts w:ascii="Times New Roman" w:hAnsi="Times New Roman"/>
          <w:sz w:val="28"/>
          <w:szCs w:val="28"/>
        </w:rPr>
        <w:t>с</w:t>
      </w:r>
      <w:r w:rsidRPr="00F41D5C">
        <w:rPr>
          <w:rFonts w:ascii="Times New Roman" w:hAnsi="Times New Roman"/>
          <w:sz w:val="28"/>
          <w:szCs w:val="28"/>
        </w:rPr>
        <w:t>новного заболевания или развития осложнений.</w:t>
      </w:r>
    </w:p>
    <w:p w:rsidR="008F6188" w:rsidRPr="00F41D5C" w:rsidRDefault="008F6188" w:rsidP="008F6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Крестьянникова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F41D5C">
        <w:rPr>
          <w:rFonts w:ascii="Times New Roman" w:hAnsi="Times New Roman"/>
          <w:sz w:val="28"/>
          <w:szCs w:val="28"/>
        </w:rPr>
        <w:t xml:space="preserve"> отмети</w:t>
      </w:r>
      <w:r>
        <w:rPr>
          <w:rFonts w:ascii="Times New Roman" w:hAnsi="Times New Roman"/>
          <w:sz w:val="28"/>
          <w:szCs w:val="28"/>
        </w:rPr>
        <w:t>ла</w:t>
      </w:r>
      <w:r w:rsidRPr="00F41D5C">
        <w:rPr>
          <w:rFonts w:ascii="Times New Roman" w:hAnsi="Times New Roman"/>
          <w:sz w:val="28"/>
          <w:szCs w:val="28"/>
        </w:rPr>
        <w:t xml:space="preserve">, что при проведении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реэкспертизы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количество дефектов, выявленных в рамках  1 этапа диспансеризации, несколько больше, чем второго, что вероятно, связано с большим колич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ством оцениваемых показателей здоровья на 1 этапе с целью выявления факторов риска основных социально значимых неинфекционных заболев</w:t>
      </w:r>
      <w:r w:rsidRPr="00F41D5C">
        <w:rPr>
          <w:rFonts w:ascii="Times New Roman" w:hAnsi="Times New Roman"/>
          <w:sz w:val="28"/>
          <w:szCs w:val="28"/>
        </w:rPr>
        <w:t>а</w:t>
      </w:r>
      <w:r w:rsidRPr="00F41D5C">
        <w:rPr>
          <w:rFonts w:ascii="Times New Roman" w:hAnsi="Times New Roman"/>
          <w:sz w:val="28"/>
          <w:szCs w:val="28"/>
        </w:rPr>
        <w:t>ний. Так в 2016 году по 1 этапу выявлено 78 дефектов (в 2015 году- 65), по 2 этапу  - 47 д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фектов (в 2015 году – 28).</w:t>
      </w:r>
    </w:p>
    <w:p w:rsidR="008F6188" w:rsidRPr="00F41D5C" w:rsidRDefault="008F6188" w:rsidP="008F6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  <w:u w:val="single"/>
        </w:rPr>
        <w:t>Анализ качества профилактического сегмента медицинской помощи (по результ</w:t>
      </w:r>
      <w:r w:rsidRPr="00F41D5C">
        <w:rPr>
          <w:rFonts w:ascii="Times New Roman" w:hAnsi="Times New Roman"/>
          <w:sz w:val="28"/>
          <w:szCs w:val="28"/>
          <w:u w:val="single"/>
        </w:rPr>
        <w:t>а</w:t>
      </w:r>
      <w:r w:rsidRPr="00F41D5C">
        <w:rPr>
          <w:rFonts w:ascii="Times New Roman" w:hAnsi="Times New Roman"/>
          <w:sz w:val="28"/>
          <w:szCs w:val="28"/>
          <w:u w:val="single"/>
        </w:rPr>
        <w:t xml:space="preserve">там </w:t>
      </w:r>
      <w:proofErr w:type="spellStart"/>
      <w:r w:rsidRPr="00F41D5C">
        <w:rPr>
          <w:rFonts w:ascii="Times New Roman" w:hAnsi="Times New Roman"/>
          <w:sz w:val="28"/>
          <w:szCs w:val="28"/>
          <w:u w:val="single"/>
        </w:rPr>
        <w:t>реэкспертиз</w:t>
      </w:r>
      <w:proofErr w:type="spellEnd"/>
      <w:r w:rsidRPr="00F41D5C">
        <w:rPr>
          <w:rFonts w:ascii="Times New Roman" w:hAnsi="Times New Roman"/>
          <w:sz w:val="28"/>
          <w:szCs w:val="28"/>
          <w:u w:val="single"/>
        </w:rPr>
        <w:t>) выявил преобладание следующих дефектов: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неинформативное для пациента, проведенное формально краткое проф</w:t>
      </w:r>
      <w:r w:rsidRPr="00F41D5C">
        <w:rPr>
          <w:rFonts w:ascii="Times New Roman" w:hAnsi="Times New Roman"/>
          <w:sz w:val="28"/>
          <w:szCs w:val="28"/>
        </w:rPr>
        <w:t>и</w:t>
      </w:r>
      <w:r w:rsidRPr="00F41D5C">
        <w:rPr>
          <w:rFonts w:ascii="Times New Roman" w:hAnsi="Times New Roman"/>
          <w:sz w:val="28"/>
          <w:szCs w:val="28"/>
        </w:rPr>
        <w:t>лактическое консультирование;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отсутствие измерения окружности талии;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отсутствие расчета индекса массы тела;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- отсутствие в результатах обследования у женщин </w:t>
      </w:r>
      <w:proofErr w:type="spellStart"/>
      <w:r w:rsidRPr="00F41D5C">
        <w:rPr>
          <w:rFonts w:ascii="Times New Roman" w:hAnsi="Times New Roman"/>
          <w:sz w:val="28"/>
          <w:szCs w:val="28"/>
        </w:rPr>
        <w:t>цитограммы</w:t>
      </w:r>
      <w:proofErr w:type="spellEnd"/>
      <w:r w:rsidRPr="00F41D5C">
        <w:rPr>
          <w:rFonts w:ascii="Times New Roman" w:hAnsi="Times New Roman"/>
          <w:sz w:val="28"/>
          <w:szCs w:val="28"/>
        </w:rPr>
        <w:t>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отсутствие определения группы здоровья, группы диспансерного набл</w:t>
      </w:r>
      <w:r w:rsidRPr="00F41D5C">
        <w:rPr>
          <w:rFonts w:ascii="Times New Roman" w:hAnsi="Times New Roman"/>
          <w:sz w:val="28"/>
          <w:szCs w:val="28"/>
        </w:rPr>
        <w:t>ю</w:t>
      </w:r>
      <w:r w:rsidRPr="00F41D5C">
        <w:rPr>
          <w:rFonts w:ascii="Times New Roman" w:hAnsi="Times New Roman"/>
          <w:sz w:val="28"/>
          <w:szCs w:val="28"/>
        </w:rPr>
        <w:t>дения пациента;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отсутствие конкретных рекомендаций по лечению хронических заболев</w:t>
      </w:r>
      <w:r w:rsidRPr="00F41D5C">
        <w:rPr>
          <w:rFonts w:ascii="Times New Roman" w:hAnsi="Times New Roman"/>
          <w:sz w:val="28"/>
          <w:szCs w:val="28"/>
        </w:rPr>
        <w:t>а</w:t>
      </w:r>
      <w:r w:rsidRPr="00F41D5C">
        <w:rPr>
          <w:rFonts w:ascii="Times New Roman" w:hAnsi="Times New Roman"/>
          <w:sz w:val="28"/>
          <w:szCs w:val="28"/>
        </w:rPr>
        <w:t xml:space="preserve">ний, указанных в заключительном диагнозе пациента; 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- пациенты не направляются на 2 этап для исследования липидного спектра крови при выявленной на 1 этапе диспансеризации </w:t>
      </w:r>
      <w:proofErr w:type="spellStart"/>
      <w:r w:rsidRPr="00F41D5C">
        <w:rPr>
          <w:rFonts w:ascii="Times New Roman" w:hAnsi="Times New Roman"/>
          <w:sz w:val="28"/>
          <w:szCs w:val="28"/>
        </w:rPr>
        <w:t>гиперхолестеринемии</w:t>
      </w:r>
      <w:proofErr w:type="spellEnd"/>
      <w:r w:rsidRPr="00F41D5C">
        <w:rPr>
          <w:rFonts w:ascii="Times New Roman" w:hAnsi="Times New Roman"/>
          <w:sz w:val="28"/>
          <w:szCs w:val="28"/>
        </w:rPr>
        <w:t>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-  пациенты не направляются на 2 этап для </w:t>
      </w:r>
      <w:proofErr w:type="spellStart"/>
      <w:r w:rsidRPr="00F41D5C">
        <w:rPr>
          <w:rFonts w:ascii="Times New Roman" w:hAnsi="Times New Roman"/>
          <w:sz w:val="28"/>
          <w:szCs w:val="28"/>
        </w:rPr>
        <w:t>спирометриического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обследов</w:t>
      </w:r>
      <w:r w:rsidRPr="00F41D5C">
        <w:rPr>
          <w:rFonts w:ascii="Times New Roman" w:hAnsi="Times New Roman"/>
          <w:sz w:val="28"/>
          <w:szCs w:val="28"/>
        </w:rPr>
        <w:t>а</w:t>
      </w:r>
      <w:r w:rsidRPr="00F41D5C">
        <w:rPr>
          <w:rFonts w:ascii="Times New Roman" w:hAnsi="Times New Roman"/>
          <w:sz w:val="28"/>
          <w:szCs w:val="28"/>
        </w:rPr>
        <w:t>ния (основание – курение табака по результатам анкетирования);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пациенты не направляются на 2 этап для  дуплексного сканирования  бр</w:t>
      </w:r>
      <w:r w:rsidRPr="00F41D5C">
        <w:rPr>
          <w:rFonts w:ascii="Times New Roman" w:hAnsi="Times New Roman"/>
          <w:sz w:val="28"/>
          <w:szCs w:val="28"/>
        </w:rPr>
        <w:t>а</w:t>
      </w:r>
      <w:r w:rsidRPr="00F41D5C">
        <w:rPr>
          <w:rFonts w:ascii="Times New Roman" w:hAnsi="Times New Roman"/>
          <w:sz w:val="28"/>
          <w:szCs w:val="28"/>
        </w:rPr>
        <w:t xml:space="preserve">хицефальных артерий (основание - одновременно выявленные три фактора риска у одного пациента: артериальная гипертония, </w:t>
      </w:r>
      <w:proofErr w:type="spellStart"/>
      <w:r w:rsidRPr="00F41D5C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  <w:r w:rsidRPr="00F41D5C">
        <w:rPr>
          <w:rFonts w:ascii="Times New Roman" w:hAnsi="Times New Roman"/>
          <w:sz w:val="28"/>
          <w:szCs w:val="28"/>
        </w:rPr>
        <w:t>, избыточная масса тела);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даты обследований и консультаций врачей в первичной медицинской д</w:t>
      </w:r>
      <w:r w:rsidRPr="00F41D5C">
        <w:rPr>
          <w:rFonts w:ascii="Times New Roman" w:hAnsi="Times New Roman"/>
          <w:sz w:val="28"/>
          <w:szCs w:val="28"/>
        </w:rPr>
        <w:t>о</w:t>
      </w:r>
      <w:r w:rsidRPr="00F41D5C">
        <w:rPr>
          <w:rFonts w:ascii="Times New Roman" w:hAnsi="Times New Roman"/>
          <w:sz w:val="28"/>
          <w:szCs w:val="28"/>
        </w:rPr>
        <w:t>кументации не соответствуют сведениям, представленным МО в СМО.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lastRenderedPageBreak/>
        <w:t xml:space="preserve">- в первичной медицинской документации вместо результатов </w:t>
      </w:r>
      <w:proofErr w:type="spellStart"/>
      <w:r w:rsidRPr="00F41D5C">
        <w:rPr>
          <w:rFonts w:ascii="Times New Roman" w:hAnsi="Times New Roman"/>
          <w:sz w:val="28"/>
          <w:szCs w:val="28"/>
        </w:rPr>
        <w:t>маммографического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о</w:t>
      </w:r>
      <w:r w:rsidRPr="00F41D5C">
        <w:rPr>
          <w:rFonts w:ascii="Times New Roman" w:hAnsi="Times New Roman"/>
          <w:sz w:val="28"/>
          <w:szCs w:val="28"/>
        </w:rPr>
        <w:t>б</w:t>
      </w:r>
      <w:r w:rsidRPr="00F41D5C">
        <w:rPr>
          <w:rFonts w:ascii="Times New Roman" w:hAnsi="Times New Roman"/>
          <w:sz w:val="28"/>
          <w:szCs w:val="28"/>
        </w:rPr>
        <w:t>следования представлены данные УЗИ молочных желез;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- отсутствие информации о проведении  краткого и углубленного профила</w:t>
      </w:r>
      <w:r w:rsidRPr="00F41D5C">
        <w:rPr>
          <w:rFonts w:ascii="Times New Roman" w:hAnsi="Times New Roman"/>
          <w:sz w:val="28"/>
          <w:szCs w:val="28"/>
        </w:rPr>
        <w:t>к</w:t>
      </w:r>
      <w:r w:rsidRPr="00F41D5C">
        <w:rPr>
          <w:rFonts w:ascii="Times New Roman" w:hAnsi="Times New Roman"/>
          <w:sz w:val="28"/>
          <w:szCs w:val="28"/>
        </w:rPr>
        <w:t>тического консультирования пациента;</w:t>
      </w:r>
    </w:p>
    <w:p w:rsidR="008F6188" w:rsidRPr="00F41D5C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- отсутствие заполненной пациентом анкеты. </w:t>
      </w:r>
    </w:p>
    <w:p w:rsidR="008F6188" w:rsidRPr="00F41D5C" w:rsidRDefault="008F6188" w:rsidP="008F6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Структура выявляемых дефектов при проведении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 в большинстве случаев совпадает   со структурой дефектов, выявленных СМО при проведении контроля объемов, сроков, качества и условий представл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ния медицинской помощи в рамках проведения диспансеризации опред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ленных гру</w:t>
      </w:r>
      <w:proofErr w:type="gramStart"/>
      <w:r w:rsidRPr="00F41D5C">
        <w:rPr>
          <w:rFonts w:ascii="Times New Roman" w:hAnsi="Times New Roman"/>
          <w:sz w:val="28"/>
          <w:szCs w:val="28"/>
        </w:rPr>
        <w:t>пп взр</w:t>
      </w:r>
      <w:proofErr w:type="gramEnd"/>
      <w:r w:rsidRPr="00F41D5C">
        <w:rPr>
          <w:rFonts w:ascii="Times New Roman" w:hAnsi="Times New Roman"/>
          <w:sz w:val="28"/>
          <w:szCs w:val="28"/>
        </w:rPr>
        <w:t>ослого населения.</w:t>
      </w:r>
    </w:p>
    <w:p w:rsidR="008F6188" w:rsidRDefault="008F6188" w:rsidP="008F6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>Проведенный анализ показателей выявленных дефектов и их структ</w:t>
      </w:r>
      <w:r w:rsidRPr="00F41D5C">
        <w:rPr>
          <w:rFonts w:ascii="Times New Roman" w:hAnsi="Times New Roman"/>
          <w:sz w:val="28"/>
          <w:szCs w:val="28"/>
        </w:rPr>
        <w:t>у</w:t>
      </w:r>
      <w:r w:rsidRPr="00F41D5C">
        <w:rPr>
          <w:rFonts w:ascii="Times New Roman" w:hAnsi="Times New Roman"/>
          <w:sz w:val="28"/>
          <w:szCs w:val="28"/>
        </w:rPr>
        <w:t xml:space="preserve">ры по результатам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 за 6 месяцев  2017 года положительной динамики в данном в</w:t>
      </w:r>
      <w:r w:rsidRPr="00F41D5C">
        <w:rPr>
          <w:rFonts w:ascii="Times New Roman" w:hAnsi="Times New Roman"/>
          <w:sz w:val="28"/>
          <w:szCs w:val="28"/>
        </w:rPr>
        <w:t>о</w:t>
      </w:r>
      <w:r w:rsidRPr="00F41D5C">
        <w:rPr>
          <w:rFonts w:ascii="Times New Roman" w:hAnsi="Times New Roman"/>
          <w:sz w:val="28"/>
          <w:szCs w:val="28"/>
        </w:rPr>
        <w:t xml:space="preserve">просе так же не отмечает. Из 219 дефектов,  выявленных  при проведении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реэкспертизы</w:t>
      </w:r>
      <w:proofErr w:type="spellEnd"/>
      <w:r w:rsidRPr="00F41D5C">
        <w:rPr>
          <w:rFonts w:ascii="Times New Roman" w:hAnsi="Times New Roman"/>
          <w:sz w:val="28"/>
          <w:szCs w:val="28"/>
        </w:rPr>
        <w:t xml:space="preserve"> по результатам   ЭКМП, но не выявленных СМО, 83% (182 дефекта  связаны с ненадлежащим выполнением необход</w:t>
      </w:r>
      <w:r w:rsidRPr="00F41D5C">
        <w:rPr>
          <w:rFonts w:ascii="Times New Roman" w:hAnsi="Times New Roman"/>
          <w:sz w:val="28"/>
          <w:szCs w:val="28"/>
        </w:rPr>
        <w:t>и</w:t>
      </w:r>
      <w:r w:rsidRPr="00F41D5C">
        <w:rPr>
          <w:rFonts w:ascii="Times New Roman" w:hAnsi="Times New Roman"/>
          <w:sz w:val="28"/>
          <w:szCs w:val="28"/>
        </w:rPr>
        <w:t>мых лечебных и диагностических мероприятий, в том числе 15% - это д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фекты, которые создают риск прогрессирования основного заболев</w:t>
      </w:r>
      <w:r w:rsidRPr="00F41D5C">
        <w:rPr>
          <w:rFonts w:ascii="Times New Roman" w:hAnsi="Times New Roman"/>
          <w:sz w:val="28"/>
          <w:szCs w:val="28"/>
        </w:rPr>
        <w:t>а</w:t>
      </w:r>
      <w:r w:rsidRPr="00F41D5C">
        <w:rPr>
          <w:rFonts w:ascii="Times New Roman" w:hAnsi="Times New Roman"/>
          <w:sz w:val="28"/>
          <w:szCs w:val="28"/>
        </w:rPr>
        <w:t>ния или развития осложнений).</w:t>
      </w:r>
    </w:p>
    <w:p w:rsidR="008F6188" w:rsidRPr="00F41D5C" w:rsidRDefault="008F6188" w:rsidP="008F6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выводах </w:t>
      </w:r>
      <w:proofErr w:type="spellStart"/>
      <w:r>
        <w:rPr>
          <w:rFonts w:ascii="Times New Roman" w:hAnsi="Times New Roman"/>
          <w:sz w:val="28"/>
          <w:szCs w:val="28"/>
        </w:rPr>
        <w:t>Крестьянникова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подчеркнула:</w:t>
      </w:r>
    </w:p>
    <w:p w:rsidR="008F6188" w:rsidRPr="00F41D5C" w:rsidRDefault="008F6188" w:rsidP="008F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E7F">
        <w:rPr>
          <w:rFonts w:ascii="Times New Roman" w:hAnsi="Times New Roman"/>
          <w:sz w:val="28"/>
          <w:szCs w:val="28"/>
        </w:rPr>
        <w:t>1.</w:t>
      </w:r>
      <w:r w:rsidRPr="00F41D5C">
        <w:rPr>
          <w:rFonts w:ascii="Times New Roman" w:hAnsi="Times New Roman"/>
          <w:b/>
          <w:sz w:val="28"/>
          <w:szCs w:val="28"/>
        </w:rPr>
        <w:t xml:space="preserve"> </w:t>
      </w:r>
      <w:r w:rsidRPr="00F41D5C">
        <w:rPr>
          <w:rFonts w:ascii="Times New Roman" w:hAnsi="Times New Roman"/>
          <w:sz w:val="28"/>
          <w:szCs w:val="28"/>
        </w:rPr>
        <w:t xml:space="preserve"> По результатам   </w:t>
      </w:r>
      <w:proofErr w:type="spellStart"/>
      <w:r w:rsidRPr="00F41D5C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F41D5C">
        <w:rPr>
          <w:rFonts w:ascii="Times New Roman" w:hAnsi="Times New Roman"/>
          <w:sz w:val="28"/>
          <w:szCs w:val="28"/>
        </w:rPr>
        <w:t>, проведенных    ХКФОМС  по случаям ди</w:t>
      </w:r>
      <w:r w:rsidRPr="00F41D5C">
        <w:rPr>
          <w:rFonts w:ascii="Times New Roman" w:hAnsi="Times New Roman"/>
          <w:sz w:val="28"/>
          <w:szCs w:val="28"/>
        </w:rPr>
        <w:t>с</w:t>
      </w:r>
      <w:r w:rsidRPr="00F41D5C">
        <w:rPr>
          <w:rFonts w:ascii="Times New Roman" w:hAnsi="Times New Roman"/>
          <w:sz w:val="28"/>
          <w:szCs w:val="28"/>
        </w:rPr>
        <w:t>пансеризации определенных гру</w:t>
      </w:r>
      <w:proofErr w:type="gramStart"/>
      <w:r w:rsidRPr="00F41D5C">
        <w:rPr>
          <w:rFonts w:ascii="Times New Roman" w:hAnsi="Times New Roman"/>
          <w:sz w:val="28"/>
          <w:szCs w:val="28"/>
        </w:rPr>
        <w:t>пп  взр</w:t>
      </w:r>
      <w:proofErr w:type="gramEnd"/>
      <w:r w:rsidRPr="00F41D5C">
        <w:rPr>
          <w:rFonts w:ascii="Times New Roman" w:hAnsi="Times New Roman"/>
          <w:sz w:val="28"/>
          <w:szCs w:val="28"/>
        </w:rPr>
        <w:t>ослого населения  в 2016 году -  70,1% всех выявленных нарушений составляют нарушения, связанные с выполнением порядка ее проведения в соответствии с действующими но</w:t>
      </w:r>
      <w:r w:rsidRPr="00F41D5C">
        <w:rPr>
          <w:rFonts w:ascii="Times New Roman" w:hAnsi="Times New Roman"/>
          <w:sz w:val="28"/>
          <w:szCs w:val="28"/>
        </w:rPr>
        <w:t>р</w:t>
      </w:r>
      <w:r w:rsidRPr="00F41D5C">
        <w:rPr>
          <w:rFonts w:ascii="Times New Roman" w:hAnsi="Times New Roman"/>
          <w:sz w:val="28"/>
          <w:szCs w:val="28"/>
        </w:rPr>
        <w:t>мативными документами  (в 2015 году – 61,6%). Таким образом,  в 2016 г</w:t>
      </w:r>
      <w:r w:rsidRPr="00F41D5C">
        <w:rPr>
          <w:rFonts w:ascii="Times New Roman" w:hAnsi="Times New Roman"/>
          <w:sz w:val="28"/>
          <w:szCs w:val="28"/>
        </w:rPr>
        <w:t>о</w:t>
      </w:r>
      <w:r w:rsidRPr="00F41D5C">
        <w:rPr>
          <w:rFonts w:ascii="Times New Roman" w:hAnsi="Times New Roman"/>
          <w:sz w:val="28"/>
          <w:szCs w:val="28"/>
        </w:rPr>
        <w:t xml:space="preserve">ду в Хабаровском крае  </w:t>
      </w:r>
      <w:proofErr w:type="gramStart"/>
      <w:r w:rsidRPr="00F41D5C">
        <w:rPr>
          <w:rFonts w:ascii="Times New Roman" w:hAnsi="Times New Roman"/>
          <w:sz w:val="28"/>
          <w:szCs w:val="28"/>
        </w:rPr>
        <w:t>улучшения  качества проведения диспансеризации опр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деленных групп взрослого населения</w:t>
      </w:r>
      <w:proofErr w:type="gramEnd"/>
      <w:r w:rsidRPr="00F41D5C">
        <w:rPr>
          <w:rFonts w:ascii="Times New Roman" w:hAnsi="Times New Roman"/>
          <w:sz w:val="28"/>
          <w:szCs w:val="28"/>
        </w:rPr>
        <w:t xml:space="preserve"> не отмечается. </w:t>
      </w:r>
    </w:p>
    <w:p w:rsidR="008F6188" w:rsidRPr="00F41D5C" w:rsidRDefault="008F6188" w:rsidP="008F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 2.   Анализ результатов экспертной работы  свидетельствует о повторя</w:t>
      </w:r>
      <w:r w:rsidRPr="00F41D5C">
        <w:rPr>
          <w:rFonts w:ascii="Times New Roman" w:hAnsi="Times New Roman"/>
          <w:sz w:val="28"/>
          <w:szCs w:val="28"/>
        </w:rPr>
        <w:t>ю</w:t>
      </w:r>
      <w:r w:rsidRPr="00F41D5C">
        <w:rPr>
          <w:rFonts w:ascii="Times New Roman" w:hAnsi="Times New Roman"/>
          <w:sz w:val="28"/>
          <w:szCs w:val="28"/>
        </w:rPr>
        <w:t>щихся  нарушениях в работе медицинских организаций при проведении диспансеризации определенных гру</w:t>
      </w:r>
      <w:proofErr w:type="gramStart"/>
      <w:r w:rsidRPr="00F41D5C">
        <w:rPr>
          <w:rFonts w:ascii="Times New Roman" w:hAnsi="Times New Roman"/>
          <w:sz w:val="28"/>
          <w:szCs w:val="28"/>
        </w:rPr>
        <w:t>пп взр</w:t>
      </w:r>
      <w:proofErr w:type="gramEnd"/>
      <w:r w:rsidRPr="00F41D5C">
        <w:rPr>
          <w:rFonts w:ascii="Times New Roman" w:hAnsi="Times New Roman"/>
          <w:sz w:val="28"/>
          <w:szCs w:val="28"/>
        </w:rPr>
        <w:t xml:space="preserve">ослого населения, что требует от   руководителей СМО  в 2017 году  усилить контроль качества проведения  тематических экспертиз  в рамках диспансеризации. </w:t>
      </w:r>
    </w:p>
    <w:p w:rsidR="008F6188" w:rsidRDefault="008F6188" w:rsidP="008F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41D5C">
        <w:rPr>
          <w:rFonts w:ascii="Times New Roman" w:hAnsi="Times New Roman"/>
          <w:sz w:val="28"/>
          <w:szCs w:val="28"/>
        </w:rPr>
        <w:t>С целью совершенствования  контроля качества оказания медици</w:t>
      </w:r>
      <w:r w:rsidRPr="00F41D5C">
        <w:rPr>
          <w:rFonts w:ascii="Times New Roman" w:hAnsi="Times New Roman"/>
          <w:sz w:val="28"/>
          <w:szCs w:val="28"/>
        </w:rPr>
        <w:t>н</w:t>
      </w:r>
      <w:r w:rsidRPr="00F41D5C">
        <w:rPr>
          <w:rFonts w:ascii="Times New Roman" w:hAnsi="Times New Roman"/>
          <w:sz w:val="28"/>
          <w:szCs w:val="28"/>
        </w:rPr>
        <w:t>ской помощи в системе ОМС в рамках  проведения диспансеризации определенных групп взрослого нас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ления, СМО необходимо  проводить отбор случаев для осуществления плановой тематической экспертизы  в соотве</w:t>
      </w:r>
      <w:r w:rsidRPr="00F41D5C">
        <w:rPr>
          <w:rFonts w:ascii="Times New Roman" w:hAnsi="Times New Roman"/>
          <w:sz w:val="28"/>
          <w:szCs w:val="28"/>
        </w:rPr>
        <w:t>т</w:t>
      </w:r>
      <w:r w:rsidRPr="00F41D5C">
        <w:rPr>
          <w:rFonts w:ascii="Times New Roman" w:hAnsi="Times New Roman"/>
          <w:sz w:val="28"/>
          <w:szCs w:val="28"/>
        </w:rPr>
        <w:t>ствии с  критериями отбора,  утвержденными  приказом ХК ФОМС № 111 от 08.07.2014 года «О контроле за проведением диспансеризации опред</w:t>
      </w:r>
      <w:r w:rsidRPr="00F41D5C">
        <w:rPr>
          <w:rFonts w:ascii="Times New Roman" w:hAnsi="Times New Roman"/>
          <w:sz w:val="28"/>
          <w:szCs w:val="28"/>
        </w:rPr>
        <w:t>е</w:t>
      </w:r>
      <w:r w:rsidRPr="00F41D5C">
        <w:rPr>
          <w:rFonts w:ascii="Times New Roman" w:hAnsi="Times New Roman"/>
          <w:sz w:val="28"/>
          <w:szCs w:val="28"/>
        </w:rPr>
        <w:t>ленных групп взрослого населения на территории Хабаровского края» и планом темат</w:t>
      </w:r>
      <w:r w:rsidRPr="00F41D5C">
        <w:rPr>
          <w:rFonts w:ascii="Times New Roman" w:hAnsi="Times New Roman"/>
          <w:sz w:val="28"/>
          <w:szCs w:val="28"/>
        </w:rPr>
        <w:t>и</w:t>
      </w:r>
      <w:r w:rsidRPr="00F41D5C">
        <w:rPr>
          <w:rFonts w:ascii="Times New Roman" w:hAnsi="Times New Roman"/>
          <w:sz w:val="28"/>
          <w:szCs w:val="28"/>
        </w:rPr>
        <w:t>ческих экспертиз, согласованных</w:t>
      </w:r>
      <w:proofErr w:type="gramEnd"/>
      <w:r w:rsidRPr="00F41D5C">
        <w:rPr>
          <w:rFonts w:ascii="Times New Roman" w:hAnsi="Times New Roman"/>
          <w:sz w:val="28"/>
          <w:szCs w:val="28"/>
        </w:rPr>
        <w:t xml:space="preserve"> с ХКФОМС. </w:t>
      </w:r>
    </w:p>
    <w:p w:rsidR="008F6188" w:rsidRPr="00F41D5C" w:rsidRDefault="008F6188" w:rsidP="008F6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осуждении представленной информации приняли участие эксперты качества медицинской помощи </w:t>
      </w:r>
      <w:proofErr w:type="spellStart"/>
      <w:r>
        <w:rPr>
          <w:rFonts w:ascii="Times New Roman" w:hAnsi="Times New Roman"/>
          <w:sz w:val="28"/>
          <w:szCs w:val="28"/>
        </w:rPr>
        <w:t>Половова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Власенко Ю.В., </w:t>
      </w:r>
      <w:proofErr w:type="spellStart"/>
      <w:r>
        <w:rPr>
          <w:rFonts w:ascii="Times New Roman" w:hAnsi="Times New Roman"/>
          <w:sz w:val="28"/>
          <w:szCs w:val="28"/>
        </w:rPr>
        <w:t>Шапошник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Э.Л., представители медицинских организаций, министерства здравоохр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нения края, которые поддержали предложения Фонда по совершенствованию контроля качества проведенной диспансер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зации. </w:t>
      </w:r>
      <w:r w:rsidRPr="00F41D5C">
        <w:rPr>
          <w:rFonts w:ascii="Times New Roman" w:hAnsi="Times New Roman"/>
          <w:sz w:val="28"/>
          <w:szCs w:val="28"/>
        </w:rPr>
        <w:t xml:space="preserve"> </w:t>
      </w:r>
    </w:p>
    <w:p w:rsidR="00102C48" w:rsidRDefault="00102C48" w:rsidP="00102C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28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</w:t>
      </w:r>
      <w:r>
        <w:rPr>
          <w:rFonts w:ascii="Times New Roman" w:hAnsi="Times New Roman"/>
          <w:b/>
          <w:sz w:val="28"/>
          <w:szCs w:val="28"/>
        </w:rPr>
        <w:t>решили.</w:t>
      </w:r>
    </w:p>
    <w:p w:rsidR="00102C48" w:rsidRPr="005E0285" w:rsidRDefault="00102C48" w:rsidP="0010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Руководителям страховых медицинских организаций  в</w:t>
      </w:r>
      <w:r w:rsidRPr="005E0285">
        <w:rPr>
          <w:rFonts w:ascii="Times New Roman" w:hAnsi="Times New Roman"/>
          <w:sz w:val="28"/>
          <w:szCs w:val="28"/>
        </w:rPr>
        <w:t xml:space="preserve"> целях совершенствования экспертного контроля по случаям </w:t>
      </w:r>
      <w:r w:rsidRPr="005E0285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5E0285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5E0285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 w:rsidRPr="005E0285">
        <w:rPr>
          <w:rFonts w:ascii="Times New Roman" w:hAnsi="Times New Roman"/>
          <w:sz w:val="28"/>
          <w:szCs w:val="28"/>
        </w:rPr>
        <w:t xml:space="preserve"> обеспечить:</w:t>
      </w:r>
    </w:p>
    <w:p w:rsidR="00102C48" w:rsidRDefault="00102C48" w:rsidP="00102C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экспертиз качества медицинской помощи по случаям диспансеризации, отобранным в соответствии со следующими критериями:</w:t>
      </w:r>
    </w:p>
    <w:p w:rsidR="00102C48" w:rsidRDefault="00102C48" w:rsidP="0010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госпитализаций в круглосуточный стационар граждан с установленной по итогам диспансеризации в текущем году 1 или 2 группой здоровья по поводу заболеваний, соответствующих целям диспансеризации;</w:t>
      </w:r>
    </w:p>
    <w:p w:rsidR="00102C48" w:rsidRDefault="00102C48" w:rsidP="0010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обращений граждан с установленной 1 или 2 группой здоровья по поводу заболеваний, соответствующих целям диспансеризации, при оказании амбулаторно-поликлинической помощи;</w:t>
      </w:r>
    </w:p>
    <w:p w:rsidR="00102C48" w:rsidRDefault="00102C48" w:rsidP="0010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случаи госпитализации в стационар граждан с 3 группой здоровья по заболеваниям, соответствующим целям диспансеризации;</w:t>
      </w:r>
    </w:p>
    <w:p w:rsidR="00102C48" w:rsidRPr="00147DB6" w:rsidRDefault="00102C48" w:rsidP="00102C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случаи отсутствия обращений по поводу заболеваний и диспансерного наблюдения граждан с установленной 3 группой здоровья по итогам диспансеризации в текущем году.  </w:t>
      </w:r>
      <w:r w:rsidRPr="00147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2C48" w:rsidRPr="004604F1" w:rsidRDefault="00102C48" w:rsidP="00102C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</w:t>
      </w:r>
      <w:proofErr w:type="gramStart"/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соответствия</w:t>
      </w:r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состояния здоровья</w:t>
      </w:r>
      <w:proofErr w:type="gramEnd"/>
      <w:r w:rsidRPr="00455A9E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 п. 17 Порядка диспансеризации определенных групп взрослого населения,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03.02.2015 № 36ан.</w:t>
      </w:r>
    </w:p>
    <w:p w:rsidR="00102C48" w:rsidRPr="004604F1" w:rsidRDefault="00102C48" w:rsidP="00102C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полноты исследований на каждом этапе диспансеризации.</w:t>
      </w:r>
      <w:r w:rsidRPr="004604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02C48" w:rsidRDefault="00102C48" w:rsidP="00102C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требований пункта 37 приказа ФФОМС от 01.12.2010 № 230 (в редакции приказа от 22.02.2017 № 45) в части подготовки предложений по улучшению качества медицинской помощи при выявлении нарушений со стороны медицинской организации с последующим представлением их в ХКФОМС одновременно с планом мероприятий медицинской организации по устранению нарушений в оказании медицинской помощи, выявленных по результатам экспертизы качества медицинской помощи.</w:t>
      </w:r>
      <w:proofErr w:type="gramEnd"/>
    </w:p>
    <w:p w:rsidR="00102C48" w:rsidRPr="00455A9E" w:rsidRDefault="00102C48" w:rsidP="00102C4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страховых представителей 2 и 3 уровня с застрахованными лицами с установленной по итогам диспансеризации группой здоровья 2-3, с целью выяснения причин отказа от выполнения рекомендаций по дальнейшему наблюдению и лечению. </w:t>
      </w:r>
    </w:p>
    <w:p w:rsidR="00102C48" w:rsidRDefault="00102C48" w:rsidP="0010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Хабаровскому краевому фонду обязательного медицинского страхования продолжить:</w:t>
      </w:r>
    </w:p>
    <w:p w:rsidR="00102C48" w:rsidRDefault="00102C48" w:rsidP="00102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Контроль  за работой страховых медицинских организаций по организации тематических экспертиз по случаям </w:t>
      </w:r>
      <w:r w:rsidRPr="00957F49">
        <w:rPr>
          <w:rFonts w:ascii="Times New Roman" w:hAnsi="Times New Roman"/>
          <w:sz w:val="28"/>
          <w:szCs w:val="28"/>
        </w:rPr>
        <w:t xml:space="preserve"> </w:t>
      </w:r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>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C48" w:rsidRPr="004C6015" w:rsidRDefault="00102C48" w:rsidP="00102C48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C6015">
        <w:rPr>
          <w:rFonts w:ascii="Times New Roman" w:hAnsi="Times New Roman"/>
          <w:sz w:val="28"/>
          <w:szCs w:val="28"/>
        </w:rPr>
        <w:t xml:space="preserve">нализ результатов тематических экспертиз по случаям  </w:t>
      </w:r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>оказания медицинской помощи в рамках диспансеризации определенных гру</w:t>
      </w:r>
      <w:proofErr w:type="gramStart"/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>пп взр</w:t>
      </w:r>
      <w:proofErr w:type="gramEnd"/>
      <w:r w:rsidRPr="004C6015">
        <w:rPr>
          <w:rFonts w:ascii="Times New Roman" w:eastAsia="Times New Roman" w:hAnsi="Times New Roman"/>
          <w:sz w:val="28"/>
          <w:szCs w:val="28"/>
          <w:lang w:eastAsia="ru-RU"/>
        </w:rPr>
        <w:t xml:space="preserve">ослого населения, проведенных страховыми медицинскими организациями, </w:t>
      </w:r>
      <w:r w:rsidRPr="004C6015">
        <w:rPr>
          <w:rFonts w:ascii="Times New Roman" w:hAnsi="Times New Roman"/>
          <w:sz w:val="28"/>
          <w:szCs w:val="28"/>
        </w:rPr>
        <w:t xml:space="preserve"> предложений страховых медицинских организаций по улучшению качества медицинской помощи с планами мероприятий по устранению нарушений в оказании медицинской помощи, выявленных по результатам экспертизы качества медицинской помощи, представленных медицинскими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102C48" w:rsidRDefault="00102C48" w:rsidP="0010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Ежеквартальное формирование сводной справки о результатах экспертного контроля, разработку предложений по устранению нарушений и направление результатов контроля и предложений в министерство здравоохранения Хабаровского края для принятия управленческих решений, в Территориальный орган Федеральной службы по надзору в сфере здравоохранения по Хабаровскому краю и Еврейской автономной области для проведения контрольных мероприятий. </w:t>
      </w:r>
    </w:p>
    <w:p w:rsidR="00102C48" w:rsidRPr="00C74B1D" w:rsidRDefault="00102C48" w:rsidP="00102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Медицинским организациям, осуществляющим деятельность по выполнению территориальной программы обязательного медицинского страхования на территории Хабаровского края, обеспечить </w:t>
      </w:r>
      <w:r w:rsidRPr="00E90009">
        <w:rPr>
          <w:rFonts w:ascii="Times New Roman" w:hAnsi="Times New Roman"/>
          <w:sz w:val="28"/>
          <w:szCs w:val="28"/>
        </w:rPr>
        <w:t xml:space="preserve">оказание медицинской помощи </w:t>
      </w:r>
      <w:r w:rsidRPr="00E90009">
        <w:rPr>
          <w:rFonts w:ascii="Times New Roman" w:eastAsia="Times New Roman" w:hAnsi="Times New Roman"/>
          <w:sz w:val="28"/>
          <w:szCs w:val="28"/>
          <w:lang w:eastAsia="ru-RU"/>
        </w:rPr>
        <w:t>в рамках диспансеризации определенных групп</w:t>
      </w:r>
      <w:r w:rsidRPr="00957F4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взрослого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Pr="00C74B1D">
        <w:rPr>
          <w:rFonts w:ascii="Times New Roman" w:hAnsi="Times New Roman"/>
          <w:sz w:val="28"/>
          <w:szCs w:val="28"/>
        </w:rPr>
        <w:t xml:space="preserve"> </w:t>
      </w:r>
      <w:r w:rsidRPr="00C74B1D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C74B1D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диспансеризации определенных групп взрослого населения,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C74B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МЗ и </w:t>
      </w:r>
      <w:proofErr w:type="gramStart"/>
      <w:r w:rsidRPr="00C74B1D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proofErr w:type="gramEnd"/>
      <w:r w:rsidRPr="00C74B1D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03.02.2015 № 36ан.</w:t>
      </w:r>
    </w:p>
    <w:p w:rsidR="00102C48" w:rsidRDefault="00102C48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B7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B7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B7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Координационного совета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Пузакова</w:t>
      </w:r>
      <w:proofErr w:type="spellEnd"/>
    </w:p>
    <w:p w:rsidR="00DC58B7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B7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B7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И.М. Бондарь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102C48" w:rsidRDefault="00102C48" w:rsidP="00102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Default="008F6188" w:rsidP="008F618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F6188" w:rsidSect="00771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FF361B" w:rsidRDefault="00DC58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102C48"/>
    <w:rsid w:val="0083328A"/>
    <w:rsid w:val="008F6188"/>
    <w:rsid w:val="00D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3542</Words>
  <Characters>20192</Characters>
  <Application>Microsoft Office Word</Application>
  <DocSecurity>0</DocSecurity>
  <Lines>168</Lines>
  <Paragraphs>47</Paragraphs>
  <ScaleCrop>false</ScaleCrop>
  <Company/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3</cp:revision>
  <dcterms:created xsi:type="dcterms:W3CDTF">2017-09-26T23:53:00Z</dcterms:created>
  <dcterms:modified xsi:type="dcterms:W3CDTF">2017-09-26T23:56:00Z</dcterms:modified>
</cp:coreProperties>
</file>